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D183D" w14:textId="77777777" w:rsidR="00167EE1" w:rsidRDefault="00312311">
      <w:pPr>
        <w:spacing w:after="0" w:line="408" w:lineRule="auto"/>
        <w:ind w:left="120"/>
        <w:jc w:val="center"/>
      </w:pPr>
      <w:bookmarkStart w:id="0" w:name="block-39319800"/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69B7A237" w14:textId="77777777" w:rsidR="00167EE1" w:rsidRDefault="0031231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r>
        <w:rPr>
          <w:sz w:val="28"/>
        </w:rPr>
        <w:br/>
      </w:r>
      <w:bookmarkStart w:id="1" w:name="c3983b34-b45f-4a25-94f4-a03dbdec5cc0"/>
      <w:bookmarkEnd w:id="1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44D711D0" w14:textId="77777777" w:rsidR="00167EE1" w:rsidRDefault="00312311">
      <w:pPr>
        <w:spacing w:after="0" w:line="408" w:lineRule="auto"/>
        <w:ind w:left="120"/>
        <w:jc w:val="center"/>
      </w:pPr>
      <w:bookmarkStart w:id="2" w:name="0b39eddd-ebf7-404c-8ed4-76991eb8dd98"/>
      <w:r>
        <w:rPr>
          <w:rFonts w:ascii="Times New Roman" w:hAnsi="Times New Roman"/>
          <w:b/>
          <w:color w:val="000000"/>
          <w:sz w:val="28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</w:p>
    <w:p w14:paraId="09D33FBE" w14:textId="77777777" w:rsidR="00167EE1" w:rsidRDefault="0031231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08411413" w14:textId="77777777" w:rsidR="00167EE1" w:rsidRDefault="00167EE1">
      <w:pPr>
        <w:spacing w:after="0"/>
        <w:ind w:left="120"/>
      </w:pPr>
    </w:p>
    <w:p w14:paraId="43ABCB48" w14:textId="77777777" w:rsidR="00167EE1" w:rsidRDefault="00167EE1">
      <w:pPr>
        <w:spacing w:after="0"/>
        <w:ind w:left="120"/>
      </w:pPr>
    </w:p>
    <w:p w14:paraId="30A273B5" w14:textId="77777777" w:rsidR="00167EE1" w:rsidRDefault="00167EE1">
      <w:pPr>
        <w:spacing w:after="0"/>
        <w:ind w:left="120"/>
      </w:pPr>
    </w:p>
    <w:p w14:paraId="633DA578" w14:textId="77777777" w:rsidR="00167EE1" w:rsidRDefault="00167EE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14:paraId="012B8348" w14:textId="77777777" w:rsidTr="000D4161">
        <w:tc>
          <w:tcPr>
            <w:tcW w:w="3114" w:type="dxa"/>
          </w:tcPr>
          <w:p w14:paraId="4F01C7B5" w14:textId="77777777" w:rsidR="00C53FFE" w:rsidRPr="0040209D" w:rsidRDefault="0031231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12573FCD" w14:textId="77777777" w:rsidR="004E6975" w:rsidRPr="008944ED" w:rsidRDefault="0031231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14:paraId="3837552B" w14:textId="77777777" w:rsidR="004E6975" w:rsidRDefault="0031231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DCB2737" w14:textId="77777777" w:rsidR="004E6975" w:rsidRPr="008944ED" w:rsidRDefault="0031231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Мусаева Э.Р.</w:t>
            </w:r>
          </w:p>
          <w:p w14:paraId="35AC4598" w14:textId="77777777" w:rsidR="004E6975" w:rsidRDefault="0031231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9D7EF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CF69F2D" w14:textId="77777777" w:rsidR="00C53FFE" w:rsidRPr="0040209D" w:rsidRDefault="0031231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C455BB7" w14:textId="77777777" w:rsidR="00C53FFE" w:rsidRPr="0040209D" w:rsidRDefault="0031231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5BDC3134" w14:textId="77777777" w:rsidR="004E6975" w:rsidRPr="008944ED" w:rsidRDefault="0031231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14:paraId="29587ACC" w14:textId="77777777" w:rsidR="004E6975" w:rsidRDefault="0031231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26BB4F5" w14:textId="77777777" w:rsidR="004E6975" w:rsidRPr="008944ED" w:rsidRDefault="0031231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3909F478" w14:textId="77777777" w:rsidR="004E6975" w:rsidRDefault="0031231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4DF474C9" w14:textId="77777777" w:rsidR="00C53FFE" w:rsidRPr="0040209D" w:rsidRDefault="0031231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6313104" w14:textId="77777777" w:rsidR="000E6D86" w:rsidRDefault="0031231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183232CF" w14:textId="77777777" w:rsidR="000E6D86" w:rsidRPr="008944ED" w:rsidRDefault="0031231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58D3E632" w14:textId="77777777" w:rsidR="000E6D86" w:rsidRDefault="0031231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5432F271" w14:textId="77777777" w:rsidR="0086502D" w:rsidRPr="008944ED" w:rsidRDefault="0031231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418BB091" w14:textId="77777777" w:rsidR="000E6D86" w:rsidRDefault="0031231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7018A83" w14:textId="77777777" w:rsidR="00C53FFE" w:rsidRPr="0040209D" w:rsidRDefault="0031231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7D5823C4" w14:textId="77777777" w:rsidR="00167EE1" w:rsidRDefault="00167EE1">
      <w:pPr>
        <w:spacing w:after="0"/>
        <w:ind w:left="120"/>
      </w:pPr>
    </w:p>
    <w:p w14:paraId="39610267" w14:textId="77777777" w:rsidR="00167EE1" w:rsidRDefault="00167EE1">
      <w:pPr>
        <w:spacing w:after="0"/>
        <w:ind w:left="120"/>
      </w:pPr>
    </w:p>
    <w:p w14:paraId="59A5F385" w14:textId="77777777" w:rsidR="00167EE1" w:rsidRDefault="00167EE1">
      <w:pPr>
        <w:spacing w:after="0"/>
        <w:ind w:left="120"/>
      </w:pPr>
    </w:p>
    <w:p w14:paraId="4E7C27CE" w14:textId="77777777" w:rsidR="00167EE1" w:rsidRDefault="00167EE1">
      <w:pPr>
        <w:spacing w:after="0"/>
        <w:ind w:left="120"/>
      </w:pPr>
    </w:p>
    <w:p w14:paraId="0C0FF8A9" w14:textId="77777777" w:rsidR="00167EE1" w:rsidRDefault="00167EE1">
      <w:pPr>
        <w:spacing w:after="0"/>
        <w:ind w:left="120"/>
      </w:pPr>
    </w:p>
    <w:p w14:paraId="5BC3114F" w14:textId="77777777" w:rsidR="00167EE1" w:rsidRPr="009D7EF8" w:rsidRDefault="00312311">
      <w:pPr>
        <w:spacing w:after="0" w:line="408" w:lineRule="auto"/>
        <w:ind w:left="120"/>
        <w:jc w:val="center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657BDA17" w14:textId="77777777" w:rsidR="00167EE1" w:rsidRPr="009D7EF8" w:rsidRDefault="00312311">
      <w:pPr>
        <w:spacing w:after="0" w:line="408" w:lineRule="auto"/>
        <w:ind w:left="120"/>
        <w:jc w:val="center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5172176)</w:t>
      </w:r>
    </w:p>
    <w:p w14:paraId="5B6A8EC1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21F35942" w14:textId="77777777" w:rsidR="00167EE1" w:rsidRPr="009D7EF8" w:rsidRDefault="00312311">
      <w:pPr>
        <w:spacing w:after="0" w:line="408" w:lineRule="auto"/>
        <w:ind w:left="120"/>
        <w:jc w:val="center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</w:t>
      </w:r>
    </w:p>
    <w:p w14:paraId="0FB3F5F9" w14:textId="77777777" w:rsidR="00167EE1" w:rsidRPr="009D7EF8" w:rsidRDefault="00312311">
      <w:pPr>
        <w:spacing w:after="0" w:line="408" w:lineRule="auto"/>
        <w:ind w:left="120"/>
        <w:jc w:val="center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для обучающихся 6-9 классов </w:t>
      </w:r>
    </w:p>
    <w:p w14:paraId="05EFFF64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63256010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2BE3439E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48A5DD43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1E263D84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3C12B331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34712828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741E59B3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4B6419B1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5A3A8A45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12D75348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69A2BF4E" w14:textId="77777777" w:rsidR="00167EE1" w:rsidRPr="009D7EF8" w:rsidRDefault="00167EE1">
      <w:pPr>
        <w:spacing w:after="0"/>
        <w:ind w:left="120"/>
        <w:jc w:val="center"/>
        <w:rPr>
          <w:lang w:val="ru-RU"/>
        </w:rPr>
      </w:pPr>
    </w:p>
    <w:p w14:paraId="2391FE7C" w14:textId="77777777" w:rsidR="00167EE1" w:rsidRPr="009D7EF8" w:rsidRDefault="00312311">
      <w:pPr>
        <w:spacing w:after="0"/>
        <w:ind w:left="120"/>
        <w:jc w:val="center"/>
        <w:rPr>
          <w:lang w:val="ru-RU"/>
        </w:rPr>
      </w:pPr>
      <w:bookmarkStart w:id="3" w:name="b20cd3b3-5277-4ad9-b272-db2c514c2082"/>
      <w:r w:rsidRPr="009D7EF8">
        <w:rPr>
          <w:rFonts w:ascii="Times New Roman" w:hAnsi="Times New Roman"/>
          <w:b/>
          <w:color w:val="000000"/>
          <w:sz w:val="28"/>
          <w:lang w:val="ru-RU"/>
        </w:rPr>
        <w:t>с. Б.Кокузы</w:t>
      </w:r>
      <w:bookmarkEnd w:id="3"/>
      <w:r w:rsidRPr="009D7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3318252-5f25-41fe-9fef-b19acd845ffc"/>
      <w:r w:rsidRPr="009D7EF8">
        <w:rPr>
          <w:rFonts w:ascii="Times New Roman" w:hAnsi="Times New Roman"/>
          <w:b/>
          <w:color w:val="000000"/>
          <w:sz w:val="28"/>
          <w:lang w:val="ru-RU"/>
        </w:rPr>
        <w:t>2024г</w:t>
      </w:r>
      <w:bookmarkEnd w:id="4"/>
    </w:p>
    <w:p w14:paraId="32DCAB25" w14:textId="77777777" w:rsidR="00167EE1" w:rsidRPr="009D7EF8" w:rsidRDefault="00167EE1">
      <w:pPr>
        <w:spacing w:after="0"/>
        <w:ind w:left="120"/>
        <w:rPr>
          <w:lang w:val="ru-RU"/>
        </w:rPr>
      </w:pPr>
    </w:p>
    <w:p w14:paraId="569E8AF3" w14:textId="77777777" w:rsidR="00167EE1" w:rsidRPr="009D7EF8" w:rsidRDefault="00167EE1">
      <w:pPr>
        <w:rPr>
          <w:lang w:val="ru-RU"/>
        </w:rPr>
        <w:sectPr w:rsidR="00167EE1" w:rsidRPr="009D7EF8">
          <w:pgSz w:w="11906" w:h="16383"/>
          <w:pgMar w:top="1134" w:right="850" w:bottom="1134" w:left="1701" w:header="720" w:footer="720" w:gutter="0"/>
          <w:cols w:space="720"/>
        </w:sectPr>
      </w:pPr>
    </w:p>
    <w:p w14:paraId="1B456452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bookmarkStart w:id="5" w:name="block-39319806"/>
      <w:bookmarkEnd w:id="0"/>
      <w:r w:rsidRPr="009D7EF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02661AC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6B7DF30D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14:paraId="59E22552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53BE8E5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</w:t>
      </w:r>
      <w:r w:rsidRPr="009D7EF8">
        <w:rPr>
          <w:rFonts w:ascii="Times New Roman" w:hAnsi="Times New Roman"/>
          <w:color w:val="000000"/>
          <w:sz w:val="28"/>
          <w:lang w:val="ru-RU"/>
        </w:rPr>
        <w:t>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9D7EF8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9D7EF8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</w:t>
      </w:r>
      <w:r w:rsidRPr="009D7EF8">
        <w:rPr>
          <w:rFonts w:ascii="Times New Roman" w:hAnsi="Times New Roman"/>
          <w:color w:val="000000"/>
          <w:sz w:val="28"/>
          <w:lang w:val="ru-RU"/>
        </w:rPr>
        <w:t>вными институтами государства и гражданского общества, регулирующие эти взаимодействия социальные нормы.</w:t>
      </w:r>
    </w:p>
    <w:p w14:paraId="50674106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r>
        <w:rPr>
          <w:rFonts w:ascii="Times New Roman" w:hAnsi="Times New Roman"/>
          <w:color w:val="000000"/>
          <w:sz w:val="28"/>
        </w:rPr>
        <w:t xml:space="preserve">Отечеству, приверженности национальным ценностям. </w:t>
      </w:r>
      <w:r w:rsidRPr="009D7EF8">
        <w:rPr>
          <w:rFonts w:ascii="Times New Roman" w:hAnsi="Times New Roman"/>
          <w:color w:val="000000"/>
          <w:sz w:val="28"/>
          <w:lang w:val="ru-RU"/>
        </w:rPr>
        <w:t>Привлечение при изучении обществознания различных источников со</w:t>
      </w:r>
      <w:r w:rsidRPr="009D7EF8">
        <w:rPr>
          <w:rFonts w:ascii="Times New Roman" w:hAnsi="Times New Roman"/>
          <w:color w:val="000000"/>
          <w:sz w:val="28"/>
          <w:lang w:val="ru-RU"/>
        </w:rPr>
        <w:t>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</w:t>
      </w:r>
      <w:r w:rsidRPr="009D7EF8">
        <w:rPr>
          <w:rFonts w:ascii="Times New Roman" w:hAnsi="Times New Roman"/>
          <w:color w:val="000000"/>
          <w:sz w:val="28"/>
          <w:lang w:val="ru-RU"/>
        </w:rPr>
        <w:t>ть их.</w:t>
      </w:r>
    </w:p>
    <w:p w14:paraId="24365D7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</w:t>
      </w:r>
      <w:r w:rsidRPr="009D7EF8">
        <w:rPr>
          <w:rFonts w:ascii="Times New Roman" w:hAnsi="Times New Roman"/>
          <w:color w:val="000000"/>
          <w:sz w:val="28"/>
          <w:lang w:val="ru-RU"/>
        </w:rPr>
        <w:t>естве.</w:t>
      </w:r>
    </w:p>
    <w:p w14:paraId="54AC99B6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14:paraId="7C91C22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14:paraId="7ED1D5E9" w14:textId="77777777" w:rsidR="00167EE1" w:rsidRPr="009D7EF8" w:rsidRDefault="0031231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</w:t>
      </w:r>
      <w:r w:rsidRPr="009D7EF8">
        <w:rPr>
          <w:rFonts w:ascii="Times New Roman" w:hAnsi="Times New Roman"/>
          <w:color w:val="000000"/>
          <w:sz w:val="28"/>
          <w:lang w:val="ru-RU"/>
        </w:rPr>
        <w:t>сти базовым ценностям нашего народа;</w:t>
      </w:r>
    </w:p>
    <w:p w14:paraId="53084F25" w14:textId="77777777" w:rsidR="00167EE1" w:rsidRPr="009D7EF8" w:rsidRDefault="0031231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развитие у обучающихся понимания приоритетности общенациональных интересов, приверженности правовым </w:t>
      </w: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принципам, закреплённым в Конституции Российской Федерации и законодательстве Российской Федерации;</w:t>
      </w:r>
    </w:p>
    <w:p w14:paraId="00D10FE5" w14:textId="77777777" w:rsidR="00167EE1" w:rsidRPr="009D7EF8" w:rsidRDefault="0031231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развитие личности н</w:t>
      </w:r>
      <w:r w:rsidRPr="009D7EF8">
        <w:rPr>
          <w:rFonts w:ascii="Times New Roman" w:hAnsi="Times New Roman"/>
          <w:color w:val="000000"/>
          <w:sz w:val="28"/>
          <w:lang w:val="ru-RU"/>
        </w:rPr>
        <w:t>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</w:t>
      </w:r>
      <w:r w:rsidRPr="009D7EF8">
        <w:rPr>
          <w:rFonts w:ascii="Times New Roman" w:hAnsi="Times New Roman"/>
          <w:color w:val="000000"/>
          <w:sz w:val="28"/>
          <w:lang w:val="ru-RU"/>
        </w:rPr>
        <w:t>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14:paraId="6F5B624F" w14:textId="77777777" w:rsidR="00167EE1" w:rsidRPr="009D7EF8" w:rsidRDefault="0031231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выполнения типичных социальных ролей человека и гражданина;</w:t>
      </w:r>
    </w:p>
    <w:p w14:paraId="1FD771A7" w14:textId="77777777" w:rsidR="00167EE1" w:rsidRPr="009D7EF8" w:rsidRDefault="0031231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</w:t>
      </w:r>
      <w:r w:rsidRPr="009D7EF8">
        <w:rPr>
          <w:rFonts w:ascii="Times New Roman" w:hAnsi="Times New Roman"/>
          <w:color w:val="000000"/>
          <w:sz w:val="28"/>
          <w:lang w:val="ru-RU"/>
        </w:rPr>
        <w:t>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14:paraId="272FE9EA" w14:textId="77777777" w:rsidR="00167EE1" w:rsidRPr="009D7EF8" w:rsidRDefault="0031231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</w:t>
      </w:r>
      <w:r w:rsidRPr="009D7EF8">
        <w:rPr>
          <w:rFonts w:ascii="Times New Roman" w:hAnsi="Times New Roman"/>
          <w:color w:val="000000"/>
          <w:sz w:val="28"/>
          <w:lang w:val="ru-RU"/>
        </w:rPr>
        <w:t>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14:paraId="742D6C1A" w14:textId="77777777" w:rsidR="00167EE1" w:rsidRPr="009D7EF8" w:rsidRDefault="0031231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формирование опыта применения полученных знаний и умений для выстраивания отношений между людьми </w:t>
      </w:r>
      <w:r w:rsidRPr="009D7EF8">
        <w:rPr>
          <w:rFonts w:ascii="Times New Roman" w:hAnsi="Times New Roman"/>
          <w:color w:val="000000"/>
          <w:sz w:val="28"/>
          <w:lang w:val="ru-RU"/>
        </w:rPr>
        <w:t>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</w:t>
      </w:r>
      <w:r w:rsidRPr="009D7EF8">
        <w:rPr>
          <w:rFonts w:ascii="Times New Roman" w:hAnsi="Times New Roman"/>
          <w:color w:val="000000"/>
          <w:sz w:val="28"/>
          <w:lang w:val="ru-RU"/>
        </w:rPr>
        <w:t>вами защите правопорядка в обществе.</w:t>
      </w:r>
    </w:p>
    <w:p w14:paraId="0D992732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4781657B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14:paraId="4A1F01FD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229C2CBD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В 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недельная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нагрузка в каждом году обучения составляет 1 час.</w:t>
      </w:r>
    </w:p>
    <w:p w14:paraId="5C6D22BA" w14:textId="77777777" w:rsidR="00167EE1" w:rsidRPr="009D7EF8" w:rsidRDefault="00167EE1">
      <w:pPr>
        <w:rPr>
          <w:lang w:val="ru-RU"/>
        </w:rPr>
        <w:sectPr w:rsidR="00167EE1" w:rsidRPr="009D7EF8">
          <w:pgSz w:w="11906" w:h="16383"/>
          <w:pgMar w:top="1134" w:right="850" w:bottom="1134" w:left="1701" w:header="720" w:footer="720" w:gutter="0"/>
          <w:cols w:space="720"/>
        </w:sectPr>
      </w:pPr>
    </w:p>
    <w:p w14:paraId="61DA3221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bookmarkStart w:id="6" w:name="block-39319801"/>
      <w:bookmarkEnd w:id="5"/>
      <w:r w:rsidRPr="009D7EF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0AC1FFCC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4F7EE67D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25D17C9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586653B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окружение.</w:t>
      </w:r>
    </w:p>
    <w:p w14:paraId="68A630D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Биологическое и социальное в человеке. Черты сходства и различия человека и животного. Потребности человека (биологические, </w:t>
      </w:r>
      <w:r w:rsidRPr="009D7EF8">
        <w:rPr>
          <w:rFonts w:ascii="Times New Roman" w:hAnsi="Times New Roman"/>
          <w:color w:val="000000"/>
          <w:sz w:val="28"/>
          <w:lang w:val="ru-RU"/>
        </w:rPr>
        <w:t>социальные, духовные). Способности человека.</w:t>
      </w:r>
    </w:p>
    <w:p w14:paraId="4AACFCD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</w:t>
      </w:r>
    </w:p>
    <w:p w14:paraId="696C1E7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Люди с ограниченными возможностями </w:t>
      </w:r>
      <w:r w:rsidRPr="009D7EF8">
        <w:rPr>
          <w:rFonts w:ascii="Times New Roman" w:hAnsi="Times New Roman"/>
          <w:color w:val="000000"/>
          <w:sz w:val="28"/>
          <w:lang w:val="ru-RU"/>
        </w:rPr>
        <w:t>здоровья, их особые потребности и социальная позиция.</w:t>
      </w:r>
    </w:p>
    <w:p w14:paraId="73DA9A91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Цели и мотивы деятельности. Виды деятельности (игра, труд, учение). Познание человеком мира и самого себя как вид деятельности.</w:t>
      </w:r>
    </w:p>
    <w:p w14:paraId="2468A1D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Право человека на образование. Школьное образование. Права и обязанности у</w:t>
      </w:r>
      <w:r w:rsidRPr="009D7EF8">
        <w:rPr>
          <w:rFonts w:ascii="Times New Roman" w:hAnsi="Times New Roman"/>
          <w:color w:val="000000"/>
          <w:sz w:val="28"/>
          <w:lang w:val="ru-RU"/>
        </w:rPr>
        <w:t>чащегося.</w:t>
      </w:r>
    </w:p>
    <w:p w14:paraId="5D16786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Общение. Цели и средства общения. Особенности общения подростков. Общение в современных условиях.</w:t>
      </w:r>
    </w:p>
    <w:p w14:paraId="4216989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Отношения в малых группах. Групповые нормы и правила. Лидерство в группе. Межличностные отношения (деловые, личные).</w:t>
      </w:r>
    </w:p>
    <w:p w14:paraId="77E9562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Отношения в семье. Роль семьи в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жизни человека и общества. Семейные традиции. Семейный досуг. Свободное время подростка.</w:t>
      </w:r>
    </w:p>
    <w:p w14:paraId="4D9C4E2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Отношения с друзьями и сверстниками. Конфликты в межличностных отношениях.</w:t>
      </w:r>
    </w:p>
    <w:p w14:paraId="006ED21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Общество, в котором мы живём.</w:t>
      </w:r>
    </w:p>
    <w:p w14:paraId="367D638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Что такое общество. Связь общества и природы. Устройство обще</w:t>
      </w:r>
      <w:r w:rsidRPr="009D7EF8">
        <w:rPr>
          <w:rFonts w:ascii="Times New Roman" w:hAnsi="Times New Roman"/>
          <w:color w:val="000000"/>
          <w:sz w:val="28"/>
          <w:lang w:val="ru-RU"/>
        </w:rPr>
        <w:t>ственной жизни. Основные сферы жизни общества и их взаимодействие.</w:t>
      </w:r>
    </w:p>
    <w:p w14:paraId="035F7F2C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Социальные общности и группы. Положение человека в обществе.</w:t>
      </w:r>
    </w:p>
    <w:p w14:paraId="019E6D1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Что такое экономика. Взаимосвязь жизни общества и его экономического развития. Виды экономической деятельности. Ресурсы и возмож</w:t>
      </w:r>
      <w:r w:rsidRPr="009D7EF8">
        <w:rPr>
          <w:rFonts w:ascii="Times New Roman" w:hAnsi="Times New Roman"/>
          <w:color w:val="000000"/>
          <w:sz w:val="28"/>
          <w:lang w:val="ru-RU"/>
        </w:rPr>
        <w:t>ности экономики нашей страны.</w:t>
      </w:r>
    </w:p>
    <w:p w14:paraId="35CCB8D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Политическая жизнь общества. Россия – многонациональное государство. Государственная власть в нашей стране. Государственный Герб, Государственный Флаг, Государственный Гимн Российской Федерации. Наша страна в начале </w:t>
      </w:r>
      <w:r>
        <w:rPr>
          <w:rFonts w:ascii="Times New Roman" w:hAnsi="Times New Roman"/>
          <w:color w:val="000000"/>
          <w:sz w:val="28"/>
        </w:rPr>
        <w:t>XXI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века. </w:t>
      </w:r>
      <w:r w:rsidRPr="009D7EF8">
        <w:rPr>
          <w:rFonts w:ascii="Times New Roman" w:hAnsi="Times New Roman"/>
          <w:color w:val="000000"/>
          <w:sz w:val="28"/>
          <w:lang w:val="ru-RU"/>
        </w:rPr>
        <w:t>Место нашей Родины среди современных государств.</w:t>
      </w:r>
    </w:p>
    <w:p w14:paraId="09DCF37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Культурная жизнь. Духовные ценности, традиционные ценности российского народа.</w:t>
      </w:r>
    </w:p>
    <w:p w14:paraId="7C75FBB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Развитие общества. Усиление взаимосвязей стран и народов в условиях современного общества.</w:t>
      </w:r>
    </w:p>
    <w:p w14:paraId="55469E9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Глобальные проблемы современности и в</w:t>
      </w:r>
      <w:r w:rsidRPr="009D7EF8">
        <w:rPr>
          <w:rFonts w:ascii="Times New Roman" w:hAnsi="Times New Roman"/>
          <w:color w:val="000000"/>
          <w:sz w:val="28"/>
          <w:lang w:val="ru-RU"/>
        </w:rPr>
        <w:t>озможности их решения усилиями международного сообщества и международных организаций.</w:t>
      </w:r>
    </w:p>
    <w:p w14:paraId="113F755B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4A85DDC1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C9909B6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6616415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Социальные ценности и нормы.</w:t>
      </w:r>
    </w:p>
    <w:p w14:paraId="7ED67A1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Общественные ценности. Свобода и ответственность гражданина. Гражданственность и патриотизм. Гуманизм.</w:t>
      </w:r>
    </w:p>
    <w:p w14:paraId="0517382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Социальные нормы как регулят</w:t>
      </w:r>
      <w:r w:rsidRPr="009D7EF8">
        <w:rPr>
          <w:rFonts w:ascii="Times New Roman" w:hAnsi="Times New Roman"/>
          <w:color w:val="000000"/>
          <w:sz w:val="28"/>
          <w:lang w:val="ru-RU"/>
        </w:rPr>
        <w:t>оры общественной жизни и поведения человека в обществе. Виды социальных норм. Традиции и обычаи.</w:t>
      </w:r>
    </w:p>
    <w:p w14:paraId="66D2CC3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Принципы и нормы морали. Добро и зло. Нравственные чувства человека. Совесть и стыд.</w:t>
      </w:r>
    </w:p>
    <w:p w14:paraId="3FF1713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Моральный выбор. Моральная оценка поведения людей и </w:t>
      </w:r>
      <w:r w:rsidRPr="009D7EF8">
        <w:rPr>
          <w:rFonts w:ascii="Times New Roman" w:hAnsi="Times New Roman"/>
          <w:color w:val="000000"/>
          <w:sz w:val="28"/>
          <w:lang w:val="ru-RU"/>
        </w:rPr>
        <w:t>собственного поведения. Влияние моральных норм на общество и человека.</w:t>
      </w:r>
    </w:p>
    <w:p w14:paraId="2C90070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Право и его роль в жизни общества. Право и мораль.</w:t>
      </w:r>
    </w:p>
    <w:p w14:paraId="2C6B0B36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Человек как участник правовых отношений.</w:t>
      </w:r>
    </w:p>
    <w:p w14:paraId="2199E4C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Правоотношения и их особенности. Правовая норма. Участники правоотношений. Правоспособность и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дееспособность. Правовая оценка поступков и деятельности человека. Правомерное поведение. Правовая культура личности.</w:t>
      </w:r>
    </w:p>
    <w:p w14:paraId="27EA1E5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Правонарушение и юридическая ответственность. Проступок и преступление. Опасность правонарушений для личности и общества.</w:t>
      </w:r>
    </w:p>
    <w:p w14:paraId="5B9B32C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Права и </w:t>
      </w:r>
      <w:r w:rsidRPr="009D7EF8">
        <w:rPr>
          <w:rFonts w:ascii="Times New Roman" w:hAnsi="Times New Roman"/>
          <w:color w:val="000000"/>
          <w:sz w:val="28"/>
          <w:lang w:val="ru-RU"/>
        </w:rPr>
        <w:t>свободы человека и гражданина Российской Федерации. Гарантия и защита прав и свобод человека и гражданина в Российской Федерации. Конституционные обязанности гражданина Российской Федерации. Права ребёнка и возможности их защиты.</w:t>
      </w:r>
    </w:p>
    <w:p w14:paraId="6BF8764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Основы российского права.</w:t>
      </w:r>
    </w:p>
    <w:p w14:paraId="35DD73A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– основной закон. Законы и подзаконные акты. Отрасли права.</w:t>
      </w:r>
    </w:p>
    <w:p w14:paraId="0BAAB7F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Основы гражданского права. Физические и юридические лица в гражданском праве. Право собственности, защита прав собственности.</w:t>
      </w:r>
    </w:p>
    <w:p w14:paraId="2F615B7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Основные виды гражданско-правовых дог</w:t>
      </w:r>
      <w:r w:rsidRPr="009D7EF8">
        <w:rPr>
          <w:rFonts w:ascii="Times New Roman" w:hAnsi="Times New Roman"/>
          <w:color w:val="000000"/>
          <w:sz w:val="28"/>
          <w:lang w:val="ru-RU"/>
        </w:rPr>
        <w:t>оворов. Договор купли-продажи. Права потребителей и возможности их защиты. Несовершеннолетние как участники гражданско-правовых отношений.</w:t>
      </w:r>
    </w:p>
    <w:p w14:paraId="44FE0BE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Основы семейного права. Важность семьи в жизни человека, общества и государства. Условия заключения брака в Российско</w:t>
      </w:r>
      <w:r w:rsidRPr="009D7EF8">
        <w:rPr>
          <w:rFonts w:ascii="Times New Roman" w:hAnsi="Times New Roman"/>
          <w:color w:val="000000"/>
          <w:sz w:val="28"/>
          <w:lang w:val="ru-RU"/>
        </w:rPr>
        <w:t>й Федерации. Права и обязанности детей и родителей. Защита прав и интересов детей, оставшихся без попечения родителей.</w:t>
      </w:r>
    </w:p>
    <w:p w14:paraId="611AFDB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Основы трудового права. Стороны трудовых отношений, их права и обязанности. Трудовой договор. Заключение и прекращение трудового договора</w:t>
      </w:r>
      <w:r w:rsidRPr="009D7EF8">
        <w:rPr>
          <w:rFonts w:ascii="Times New Roman" w:hAnsi="Times New Roman"/>
          <w:color w:val="000000"/>
          <w:sz w:val="28"/>
          <w:lang w:val="ru-RU"/>
        </w:rPr>
        <w:t>. Рабочее время и время отдыха. Особенности правового статуса несовершеннолетних при осуществлении трудовой деятельности.</w:t>
      </w:r>
    </w:p>
    <w:p w14:paraId="6385730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Виды юридической ответственности. Гражданско-правовые проступки и гражданско-правовая ответственность. Административные проступки и ад</w:t>
      </w:r>
      <w:r w:rsidRPr="009D7EF8">
        <w:rPr>
          <w:rFonts w:ascii="Times New Roman" w:hAnsi="Times New Roman"/>
          <w:color w:val="000000"/>
          <w:sz w:val="28"/>
          <w:lang w:val="ru-RU"/>
        </w:rPr>
        <w:t>министративная ответственность. Дисциплинарные проступки и дисциплинарная ответственность. Преступления и уголовная ответственность. Особенности юридической ответственности несовершеннолетних.</w:t>
      </w:r>
    </w:p>
    <w:p w14:paraId="1199FFC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Правоохранительные органы в Российской Федерации. Структура пра</w:t>
      </w:r>
      <w:r w:rsidRPr="009D7EF8">
        <w:rPr>
          <w:rFonts w:ascii="Times New Roman" w:hAnsi="Times New Roman"/>
          <w:color w:val="000000"/>
          <w:sz w:val="28"/>
          <w:lang w:val="ru-RU"/>
        </w:rPr>
        <w:t>воохранительных органов Российской Федерации. Функции правоохранительных органов.</w:t>
      </w:r>
    </w:p>
    <w:p w14:paraId="5BF625EC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0D19A428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BBB48B5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4AE107B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14:paraId="35F2E28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14:paraId="41E870F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Экономическая система и её фу</w:t>
      </w:r>
      <w:r w:rsidRPr="009D7EF8">
        <w:rPr>
          <w:rFonts w:ascii="Times New Roman" w:hAnsi="Times New Roman"/>
          <w:color w:val="000000"/>
          <w:sz w:val="28"/>
          <w:lang w:val="ru-RU"/>
        </w:rPr>
        <w:t>нкции. Собственность.</w:t>
      </w:r>
    </w:p>
    <w:p w14:paraId="0D418D9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14:paraId="26E2A57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14:paraId="5FF3840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</w:t>
      </w:r>
      <w:r w:rsidRPr="009D7EF8">
        <w:rPr>
          <w:rFonts w:ascii="Times New Roman" w:hAnsi="Times New Roman"/>
          <w:color w:val="000000"/>
          <w:sz w:val="28"/>
          <w:lang w:val="ru-RU"/>
        </w:rPr>
        <w:t>вля и её формы.</w:t>
      </w:r>
    </w:p>
    <w:p w14:paraId="1C1BDAC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14:paraId="73A5CC6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14:paraId="3A9F74C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Заработная плата и стимулир</w:t>
      </w:r>
      <w:r w:rsidRPr="009D7EF8">
        <w:rPr>
          <w:rFonts w:ascii="Times New Roman" w:hAnsi="Times New Roman"/>
          <w:color w:val="000000"/>
          <w:sz w:val="28"/>
          <w:lang w:val="ru-RU"/>
        </w:rPr>
        <w:t>ование труда. Занятость и безработица.</w:t>
      </w:r>
    </w:p>
    <w:p w14:paraId="124F6C0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14:paraId="0BF026C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14:paraId="170D73A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Банковские услуги, предос</w:t>
      </w:r>
      <w:r w:rsidRPr="009D7EF8">
        <w:rPr>
          <w:rFonts w:ascii="Times New Roman" w:hAnsi="Times New Roman"/>
          <w:color w:val="000000"/>
          <w:sz w:val="28"/>
          <w:lang w:val="ru-RU"/>
        </w:rPr>
        <w:t>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14:paraId="7A1A4D5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Экономические функции домохозяйств. Потребление домашних хозяйств. П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отребительские товары и товары длительного пользования. </w:t>
      </w: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Источники доходов и расходов семьи. Семейный бюджет. Личный финансовый план. Способы и формы сбережений.</w:t>
      </w:r>
    </w:p>
    <w:p w14:paraId="5E16F37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Экономические цели и функции государства. Налоги. Доходы и расходы государства. </w:t>
      </w:r>
      <w:r w:rsidRPr="009D7EF8">
        <w:rPr>
          <w:rFonts w:ascii="Times New Roman" w:hAnsi="Times New Roman"/>
          <w:color w:val="000000"/>
          <w:sz w:val="28"/>
          <w:lang w:val="ru-RU"/>
        </w:rPr>
        <w:t>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14:paraId="3187718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14:paraId="341C0D1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Культура, её многообразие и формы. Влияние духовной культуры на формирование лич</w:t>
      </w:r>
      <w:r w:rsidRPr="009D7EF8">
        <w:rPr>
          <w:rFonts w:ascii="Times New Roman" w:hAnsi="Times New Roman"/>
          <w:color w:val="000000"/>
          <w:sz w:val="28"/>
          <w:lang w:val="ru-RU"/>
        </w:rPr>
        <w:t>ности. Современная молодёжная культура.</w:t>
      </w:r>
    </w:p>
    <w:p w14:paraId="332EB6D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Наука. Естественные и социально-гуманитарные науки. Роль науки в развитии общества.</w:t>
      </w:r>
    </w:p>
    <w:p w14:paraId="2228681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</w:t>
      </w:r>
      <w:r w:rsidRPr="009D7EF8">
        <w:rPr>
          <w:rFonts w:ascii="Times New Roman" w:hAnsi="Times New Roman"/>
          <w:color w:val="000000"/>
          <w:sz w:val="28"/>
          <w:lang w:val="ru-RU"/>
        </w:rPr>
        <w:t>вание.</w:t>
      </w:r>
    </w:p>
    <w:p w14:paraId="032EE181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14:paraId="388DB17C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</w:t>
      </w:r>
      <w:r w:rsidRPr="009D7EF8">
        <w:rPr>
          <w:rFonts w:ascii="Times New Roman" w:hAnsi="Times New Roman"/>
          <w:color w:val="000000"/>
          <w:sz w:val="28"/>
          <w:lang w:val="ru-RU"/>
        </w:rPr>
        <w:t>рации.</w:t>
      </w:r>
    </w:p>
    <w:p w14:paraId="2EDEAE8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14:paraId="2FDB3329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14:paraId="074680DE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36CA776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14:paraId="1052769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14:paraId="469C5B1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</w:t>
      </w:r>
      <w:r w:rsidRPr="009D7EF8">
        <w:rPr>
          <w:rFonts w:ascii="Times New Roman" w:hAnsi="Times New Roman"/>
          <w:color w:val="000000"/>
          <w:sz w:val="28"/>
          <w:lang w:val="ru-RU"/>
        </w:rPr>
        <w:t>тивное государственно-территориальное устройство.</w:t>
      </w:r>
    </w:p>
    <w:p w14:paraId="775F723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14:paraId="23ACD72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14:paraId="38C60DA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14:paraId="210621B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Политические партии, их роль в </w:t>
      </w:r>
      <w:r w:rsidRPr="009D7EF8">
        <w:rPr>
          <w:rFonts w:ascii="Times New Roman" w:hAnsi="Times New Roman"/>
          <w:color w:val="000000"/>
          <w:sz w:val="28"/>
          <w:lang w:val="ru-RU"/>
        </w:rPr>
        <w:t>демократическом обществе. Общественно-политические организации.</w:t>
      </w:r>
    </w:p>
    <w:p w14:paraId="034790B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14:paraId="6B86A6C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</w:t>
      </w:r>
      <w:r w:rsidRPr="009D7EF8">
        <w:rPr>
          <w:rFonts w:ascii="Times New Roman" w:hAnsi="Times New Roman"/>
          <w:color w:val="000000"/>
          <w:sz w:val="28"/>
          <w:lang w:val="ru-RU"/>
        </w:rPr>
        <w:t>государство. Основные направления и приоритеты социальной политики российского государства. Россия – светское государство.</w:t>
      </w:r>
    </w:p>
    <w:p w14:paraId="27B8D6E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</w:t>
      </w:r>
      <w:r w:rsidRPr="009D7EF8">
        <w:rPr>
          <w:rFonts w:ascii="Times New Roman" w:hAnsi="Times New Roman"/>
          <w:color w:val="000000"/>
          <w:sz w:val="28"/>
          <w:lang w:val="ru-RU"/>
        </w:rPr>
        <w:t>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14:paraId="7919CFC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Го</w:t>
      </w:r>
      <w:r w:rsidRPr="009D7EF8">
        <w:rPr>
          <w:rFonts w:ascii="Times New Roman" w:hAnsi="Times New Roman"/>
          <w:color w:val="000000"/>
          <w:sz w:val="28"/>
          <w:lang w:val="ru-RU"/>
        </w:rPr>
        <w:t>сударственное управление. Противодействие коррупции в Российской Федерации.</w:t>
      </w:r>
    </w:p>
    <w:p w14:paraId="6E461B4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</w:t>
      </w:r>
      <w:r w:rsidRPr="009D7EF8">
        <w:rPr>
          <w:rFonts w:ascii="Times New Roman" w:hAnsi="Times New Roman"/>
          <w:color w:val="000000"/>
          <w:sz w:val="28"/>
          <w:lang w:val="ru-RU"/>
        </w:rPr>
        <w:t>й округ. Конституционный статус субъектов Российской Федерации.</w:t>
      </w:r>
    </w:p>
    <w:p w14:paraId="12906B8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14:paraId="497AB91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</w:t>
      </w:r>
      <w:r w:rsidRPr="009D7EF8">
        <w:rPr>
          <w:rFonts w:ascii="Times New Roman" w:hAnsi="Times New Roman"/>
          <w:color w:val="000000"/>
          <w:sz w:val="28"/>
          <w:lang w:val="ru-RU"/>
        </w:rPr>
        <w:t>жданина Российской Федерации.</w:t>
      </w:r>
    </w:p>
    <w:p w14:paraId="041BA26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14:paraId="3331938C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14:paraId="0FF624B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14:paraId="70EA9B66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Социальный статус человека в обществе. Социальные роли. Ролевой набор </w:t>
      </w:r>
      <w:r w:rsidRPr="009D7EF8">
        <w:rPr>
          <w:rFonts w:ascii="Times New Roman" w:hAnsi="Times New Roman"/>
          <w:color w:val="000000"/>
          <w:sz w:val="28"/>
          <w:lang w:val="ru-RU"/>
        </w:rPr>
        <w:t>подростка.</w:t>
      </w:r>
    </w:p>
    <w:p w14:paraId="735896F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14:paraId="28A5100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14:paraId="5F638A5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культур.</w:t>
      </w:r>
    </w:p>
    <w:p w14:paraId="08C02519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</w:t>
      </w:r>
      <w:r w:rsidRPr="009D7EF8">
        <w:rPr>
          <w:rFonts w:ascii="Times New Roman" w:hAnsi="Times New Roman"/>
          <w:color w:val="000000"/>
          <w:sz w:val="28"/>
          <w:lang w:val="ru-RU"/>
        </w:rPr>
        <w:t>ударства.</w:t>
      </w:r>
    </w:p>
    <w:p w14:paraId="4E5BE79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14:paraId="36D0EFA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14:paraId="0886214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Человек в совреме</w:t>
      </w:r>
      <w:r w:rsidRPr="009D7EF8">
        <w:rPr>
          <w:rFonts w:ascii="Times New Roman" w:hAnsi="Times New Roman"/>
          <w:b/>
          <w:color w:val="000000"/>
          <w:sz w:val="28"/>
          <w:lang w:val="ru-RU"/>
        </w:rPr>
        <w:t>нном изменяющемся мире.</w:t>
      </w:r>
    </w:p>
    <w:p w14:paraId="1CB6505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14:paraId="19350D5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Молодёжь – активный участн</w:t>
      </w:r>
      <w:r w:rsidRPr="009D7EF8">
        <w:rPr>
          <w:rFonts w:ascii="Times New Roman" w:hAnsi="Times New Roman"/>
          <w:color w:val="000000"/>
          <w:sz w:val="28"/>
          <w:lang w:val="ru-RU"/>
        </w:rPr>
        <w:t>ик общественной жизни. Волонтёрское движение.</w:t>
      </w:r>
    </w:p>
    <w:p w14:paraId="234EC15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Профессии настоящего и будущего. Непрерывное образование и карьера.</w:t>
      </w:r>
    </w:p>
    <w:p w14:paraId="1F5BF98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14:paraId="268172FC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Современные формы связи и коммуникации: как они изм</w:t>
      </w:r>
      <w:r w:rsidRPr="009D7EF8">
        <w:rPr>
          <w:rFonts w:ascii="Times New Roman" w:hAnsi="Times New Roman"/>
          <w:color w:val="000000"/>
          <w:sz w:val="28"/>
          <w:lang w:val="ru-RU"/>
        </w:rPr>
        <w:t>енили мир. Особенности общения в виртуальном пространстве.</w:t>
      </w:r>
    </w:p>
    <w:p w14:paraId="4F250271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14:paraId="59DB7B2C" w14:textId="77777777" w:rsidR="00167EE1" w:rsidRPr="009D7EF8" w:rsidRDefault="00167EE1">
      <w:pPr>
        <w:rPr>
          <w:lang w:val="ru-RU"/>
        </w:rPr>
        <w:sectPr w:rsidR="00167EE1" w:rsidRPr="009D7EF8">
          <w:pgSz w:w="11906" w:h="16383"/>
          <w:pgMar w:top="1134" w:right="850" w:bottom="1134" w:left="1701" w:header="720" w:footer="720" w:gutter="0"/>
          <w:cols w:space="720"/>
        </w:sectPr>
      </w:pPr>
    </w:p>
    <w:p w14:paraId="541123D2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bookmarkStart w:id="7" w:name="block-39319805"/>
      <w:bookmarkEnd w:id="6"/>
      <w:r w:rsidRPr="009D7EF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30980B27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53F0A52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14:paraId="51FD3FD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</w:t>
      </w:r>
      <w:r w:rsidRPr="009D7EF8">
        <w:rPr>
          <w:rFonts w:ascii="Times New Roman" w:hAnsi="Times New Roman"/>
          <w:color w:val="000000"/>
          <w:sz w:val="28"/>
          <w:lang w:val="ru-RU"/>
        </w:rPr>
        <w:t>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14:paraId="7B86A6B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</w:t>
      </w:r>
      <w:r w:rsidRPr="009D7EF8">
        <w:rPr>
          <w:rFonts w:ascii="Times New Roman" w:hAnsi="Times New Roman"/>
          <w:color w:val="000000"/>
          <w:sz w:val="28"/>
          <w:lang w:val="ru-RU"/>
        </w:rPr>
        <w:t>одуль (раздел) «Основы российского права» замыкает изучение курса в основной школе.</w:t>
      </w:r>
    </w:p>
    <w:p w14:paraId="77B6C099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907B32E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7771C07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</w:t>
      </w:r>
      <w:r w:rsidRPr="009D7EF8">
        <w:rPr>
          <w:rFonts w:ascii="Times New Roman" w:hAnsi="Times New Roman"/>
          <w:color w:val="000000"/>
          <w:sz w:val="28"/>
          <w:lang w:val="ru-RU"/>
        </w:rPr>
        <w:t>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</w:t>
      </w:r>
      <w:r w:rsidRPr="009D7EF8">
        <w:rPr>
          <w:rFonts w:ascii="Times New Roman" w:hAnsi="Times New Roman"/>
          <w:color w:val="000000"/>
          <w:sz w:val="28"/>
          <w:lang w:val="ru-RU"/>
        </w:rPr>
        <w:t>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14:paraId="61F10CB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7780A12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</w:t>
      </w:r>
      <w:r w:rsidRPr="009D7EF8">
        <w:rPr>
          <w:rFonts w:ascii="Times New Roman" w:hAnsi="Times New Roman"/>
          <w:color w:val="000000"/>
          <w:sz w:val="28"/>
          <w:lang w:val="ru-RU"/>
        </w:rPr>
        <w:t>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</w:t>
      </w:r>
      <w:r w:rsidRPr="009D7EF8">
        <w:rPr>
          <w:rFonts w:ascii="Times New Roman" w:hAnsi="Times New Roman"/>
          <w:color w:val="000000"/>
          <w:sz w:val="28"/>
          <w:lang w:val="ru-RU"/>
        </w:rPr>
        <w:t>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знообразной созидательной деятельности, стремление к взаимопониманию и </w:t>
      </w: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 w:rsidRPr="009D7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1CB3B14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14:paraId="34A5F0A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</w:t>
      </w:r>
      <w:r w:rsidRPr="009D7EF8">
        <w:rPr>
          <w:rFonts w:ascii="Times New Roman" w:hAnsi="Times New Roman"/>
          <w:color w:val="000000"/>
          <w:sz w:val="28"/>
          <w:lang w:val="ru-RU"/>
        </w:rPr>
        <w:t>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</w:t>
      </w:r>
      <w:r w:rsidRPr="009D7EF8">
        <w:rPr>
          <w:rFonts w:ascii="Times New Roman" w:hAnsi="Times New Roman"/>
          <w:color w:val="000000"/>
          <w:sz w:val="28"/>
          <w:lang w:val="ru-RU"/>
        </w:rPr>
        <w:t>дов, проживающих в родной стране.</w:t>
      </w:r>
    </w:p>
    <w:p w14:paraId="5D0DFF0C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14:paraId="7CFE5B0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</w:t>
      </w:r>
      <w:r w:rsidRPr="009D7EF8">
        <w:rPr>
          <w:rFonts w:ascii="Times New Roman" w:hAnsi="Times New Roman"/>
          <w:color w:val="000000"/>
          <w:sz w:val="28"/>
          <w:lang w:val="ru-RU"/>
        </w:rPr>
        <w:t>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14:paraId="44F71C6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 xml:space="preserve">Физического воспитания, формирования культуры здоровья и эмоционального </w:t>
      </w:r>
      <w:r w:rsidRPr="009D7EF8">
        <w:rPr>
          <w:rFonts w:ascii="Times New Roman" w:hAnsi="Times New Roman"/>
          <w:b/>
          <w:color w:val="000000"/>
          <w:sz w:val="28"/>
          <w:lang w:val="ru-RU"/>
        </w:rPr>
        <w:t>благополучия:</w:t>
      </w:r>
    </w:p>
    <w:p w14:paraId="570A1EE5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</w:t>
      </w:r>
      <w:r w:rsidRPr="009D7EF8">
        <w:rPr>
          <w:rFonts w:ascii="Times New Roman" w:hAnsi="Times New Roman"/>
          <w:color w:val="000000"/>
          <w:sz w:val="28"/>
          <w:lang w:val="ru-RU"/>
        </w:rPr>
        <w:t>ческого здоровья; соблюдение правил безопасности, в том числе навыки безопасного поведения в интернет-среде;</w:t>
      </w:r>
    </w:p>
    <w:p w14:paraId="3A5011D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</w:t>
      </w:r>
      <w:r w:rsidRPr="009D7EF8">
        <w:rPr>
          <w:rFonts w:ascii="Times New Roman" w:hAnsi="Times New Roman"/>
          <w:color w:val="000000"/>
          <w:sz w:val="28"/>
          <w:lang w:val="ru-RU"/>
        </w:rPr>
        <w:t>ыт и выстраивая дальнейшие цели;</w:t>
      </w:r>
    </w:p>
    <w:p w14:paraId="2CC9D028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14:paraId="554360F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14EB42F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2075AF4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</w:t>
      </w:r>
      <w:r w:rsidRPr="009D7EF8">
        <w:rPr>
          <w:rFonts w:ascii="Times New Roman" w:hAnsi="Times New Roman"/>
          <w:color w:val="000000"/>
          <w:sz w:val="28"/>
          <w:lang w:val="ru-RU"/>
        </w:rPr>
        <w:t>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й и труда различного рода, в том числе на </w:t>
      </w: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</w:t>
      </w:r>
      <w:r w:rsidRPr="009D7EF8">
        <w:rPr>
          <w:rFonts w:ascii="Times New Roman" w:hAnsi="Times New Roman"/>
          <w:color w:val="000000"/>
          <w:sz w:val="28"/>
          <w:lang w:val="ru-RU"/>
        </w:rPr>
        <w:t>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9D7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DD27961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14:paraId="6E8773B9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</w:t>
      </w:r>
      <w:r w:rsidRPr="009D7EF8">
        <w:rPr>
          <w:rFonts w:ascii="Times New Roman" w:hAnsi="Times New Roman"/>
          <w:color w:val="000000"/>
          <w:sz w:val="28"/>
          <w:lang w:val="ru-RU"/>
        </w:rPr>
        <w:t>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</w:t>
      </w:r>
      <w:r w:rsidRPr="009D7EF8">
        <w:rPr>
          <w:rFonts w:ascii="Times New Roman" w:hAnsi="Times New Roman"/>
          <w:color w:val="000000"/>
          <w:sz w:val="28"/>
          <w:lang w:val="ru-RU"/>
        </w:rPr>
        <w:t>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</w:t>
      </w:r>
      <w:r w:rsidRPr="009D7EF8">
        <w:rPr>
          <w:rFonts w:ascii="Times New Roman" w:hAnsi="Times New Roman"/>
          <w:color w:val="000000"/>
          <w:sz w:val="28"/>
          <w:lang w:val="ru-RU"/>
        </w:rPr>
        <w:t>енности.</w:t>
      </w:r>
      <w:r w:rsidRPr="009D7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D6F793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188A1A4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</w:t>
      </w:r>
      <w:r w:rsidRPr="009D7EF8">
        <w:rPr>
          <w:rFonts w:ascii="Times New Roman" w:hAnsi="Times New Roman"/>
          <w:color w:val="000000"/>
          <w:sz w:val="28"/>
          <w:lang w:val="ru-RU"/>
        </w:rPr>
        <w:t>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9D7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05200EB0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14:paraId="39E01C1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</w:t>
      </w:r>
      <w:r w:rsidRPr="009D7EF8">
        <w:rPr>
          <w:rFonts w:ascii="Times New Roman" w:hAnsi="Times New Roman"/>
          <w:color w:val="000000"/>
          <w:sz w:val="28"/>
          <w:lang w:val="ru-RU"/>
        </w:rPr>
        <w:t>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65A1F03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в условиях неопределённости, открытость опыту и знаниям других;</w:t>
      </w:r>
    </w:p>
    <w:p w14:paraId="1088B291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гих людей; </w:t>
      </w: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ениях, в том числе ранее неизвестных, осознавать дефицит собственных знаний и компетентностей, планировать своё развитие; </w:t>
      </w:r>
    </w:p>
    <w:p w14:paraId="6737169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</w:t>
      </w:r>
      <w:r w:rsidRPr="009D7EF8">
        <w:rPr>
          <w:rFonts w:ascii="Times New Roman" w:hAnsi="Times New Roman"/>
          <w:color w:val="000000"/>
          <w:sz w:val="28"/>
          <w:lang w:val="ru-RU"/>
        </w:rPr>
        <w:t>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14:paraId="476A048E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</w:t>
      </w:r>
      <w:r w:rsidRPr="009D7EF8">
        <w:rPr>
          <w:rFonts w:ascii="Times New Roman" w:hAnsi="Times New Roman"/>
          <w:color w:val="000000"/>
          <w:sz w:val="28"/>
          <w:lang w:val="ru-RU"/>
        </w:rPr>
        <w:t>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</w:t>
      </w:r>
      <w:r w:rsidRPr="009D7EF8">
        <w:rPr>
          <w:rFonts w:ascii="Times New Roman" w:hAnsi="Times New Roman"/>
          <w:color w:val="000000"/>
          <w:sz w:val="28"/>
          <w:lang w:val="ru-RU"/>
        </w:rPr>
        <w:t>;</w:t>
      </w:r>
    </w:p>
    <w:p w14:paraId="493D9EC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14:paraId="5C01981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44350CCA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</w:t>
      </w:r>
      <w:r w:rsidRPr="009D7EF8">
        <w:rPr>
          <w:rFonts w:ascii="Times New Roman" w:hAnsi="Times New Roman"/>
          <w:color w:val="000000"/>
          <w:sz w:val="28"/>
          <w:lang w:val="ru-RU"/>
        </w:rPr>
        <w:t>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формировать опыт, уметь находить позитивное в произошедшей ситуации; быть готовым действовать в отсутствие гарантий успеха.</w:t>
      </w:r>
    </w:p>
    <w:p w14:paraId="42387813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0B6350D0" w14:textId="77777777" w:rsidR="00167EE1" w:rsidRPr="009D7EF8" w:rsidRDefault="00312311">
      <w:pPr>
        <w:spacing w:after="0" w:line="264" w:lineRule="auto"/>
        <w:ind w:left="12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C200237" w14:textId="77777777" w:rsidR="00167EE1" w:rsidRPr="009D7EF8" w:rsidRDefault="00167EE1">
      <w:pPr>
        <w:spacing w:after="0" w:line="264" w:lineRule="auto"/>
        <w:ind w:left="120"/>
        <w:jc w:val="both"/>
        <w:rPr>
          <w:lang w:val="ru-RU"/>
        </w:rPr>
      </w:pPr>
    </w:p>
    <w:p w14:paraId="7302033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основной образовательной программы, формируемые при изучении </w:t>
      </w:r>
      <w:r w:rsidRPr="009D7EF8">
        <w:rPr>
          <w:rFonts w:ascii="Times New Roman" w:hAnsi="Times New Roman"/>
          <w:color w:val="000000"/>
          <w:sz w:val="28"/>
          <w:lang w:val="ru-RU"/>
        </w:rPr>
        <w:t>обществознания:</w:t>
      </w:r>
    </w:p>
    <w:p w14:paraId="2F4181E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9D7EF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D7EF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14:paraId="7F20AA8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233A8DFB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14:paraId="18658BC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 социальных факто</w:t>
      </w:r>
      <w:r w:rsidRPr="009D7EF8">
        <w:rPr>
          <w:rFonts w:ascii="Times New Roman" w:hAnsi="Times New Roman"/>
          <w:color w:val="000000"/>
          <w:sz w:val="28"/>
          <w:lang w:val="ru-RU"/>
        </w:rPr>
        <w:t>в, основания для их обобщения и сравнения, критерии проводимого анализа;</w:t>
      </w:r>
    </w:p>
    <w:p w14:paraId="0AAF6673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14:paraId="05F9FC8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14:paraId="6258B99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в</w:t>
      </w:r>
      <w:r w:rsidRPr="009D7EF8">
        <w:rPr>
          <w:rFonts w:ascii="Times New Roman" w:hAnsi="Times New Roman"/>
          <w:color w:val="000000"/>
          <w:sz w:val="28"/>
          <w:lang w:val="ru-RU"/>
        </w:rPr>
        <w:t>ыявлять дефицит информации, данных, необходимых для решения поставленной задачи;</w:t>
      </w:r>
    </w:p>
    <w:p w14:paraId="00D43F0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14:paraId="6981D3D7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</w:t>
      </w:r>
      <w:r w:rsidRPr="009D7EF8">
        <w:rPr>
          <w:rFonts w:ascii="Times New Roman" w:hAnsi="Times New Roman"/>
          <w:color w:val="000000"/>
          <w:sz w:val="28"/>
          <w:lang w:val="ru-RU"/>
        </w:rPr>
        <w:t>улировать гипотезы о взаимосвязях;</w:t>
      </w:r>
    </w:p>
    <w:p w14:paraId="34A8CE1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AF69494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70AEDE4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использовать в</w:t>
      </w:r>
      <w:r w:rsidRPr="009D7EF8">
        <w:rPr>
          <w:rFonts w:ascii="Times New Roman" w:hAnsi="Times New Roman"/>
          <w:color w:val="000000"/>
          <w:sz w:val="28"/>
          <w:lang w:val="ru-RU"/>
        </w:rPr>
        <w:t>опросы как исследовательский инструмент познания;</w:t>
      </w:r>
    </w:p>
    <w:p w14:paraId="7F918AC6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0D85D76D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 xml:space="preserve">формулировать гипотезу об истинности собственных суждений </w:t>
      </w:r>
      <w:r w:rsidRPr="009D7EF8">
        <w:rPr>
          <w:rFonts w:ascii="Times New Roman" w:hAnsi="Times New Roman"/>
          <w:color w:val="000000"/>
          <w:sz w:val="28"/>
          <w:lang w:val="ru-RU"/>
        </w:rPr>
        <w:t>и суждений других, аргументировать свою позицию, мнение;</w:t>
      </w:r>
    </w:p>
    <w:p w14:paraId="62A6300F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1C8EA9E2" w14:textId="77777777" w:rsidR="00167EE1" w:rsidRPr="009D7EF8" w:rsidRDefault="00312311">
      <w:pPr>
        <w:spacing w:after="0" w:line="264" w:lineRule="auto"/>
        <w:ind w:firstLine="600"/>
        <w:jc w:val="both"/>
        <w:rPr>
          <w:lang w:val="ru-RU"/>
        </w:rPr>
      </w:pPr>
      <w:r w:rsidRPr="009D7EF8">
        <w:rPr>
          <w:rFonts w:ascii="Times New Roman" w:hAnsi="Times New Roman"/>
          <w:color w:val="000000"/>
          <w:sz w:val="28"/>
          <w:lang w:val="ru-RU"/>
        </w:rPr>
        <w:t>оценивать на пр</w:t>
      </w:r>
      <w:r w:rsidRPr="009D7EF8">
        <w:rPr>
          <w:rFonts w:ascii="Times New Roman" w:hAnsi="Times New Roman"/>
          <w:color w:val="000000"/>
          <w:sz w:val="28"/>
          <w:lang w:val="ru-RU"/>
        </w:rPr>
        <w:t>именимость и достоверность информацию, полученную в ходе исследования;</w:t>
      </w:r>
    </w:p>
    <w:p w14:paraId="2818154D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EF5E86A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</w:t>
      </w:r>
      <w:r>
        <w:rPr>
          <w:rFonts w:ascii="Times New Roman" w:hAnsi="Times New Roman"/>
          <w:color w:val="000000"/>
          <w:sz w:val="28"/>
        </w:rPr>
        <w:t>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14:paraId="7AE2023F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4B7D1FA0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различные методы, инструменты и запросы при </w:t>
      </w:r>
      <w:r>
        <w:rPr>
          <w:rFonts w:ascii="Times New Roman" w:hAnsi="Times New Roman"/>
          <w:color w:val="000000"/>
          <w:sz w:val="28"/>
        </w:rPr>
        <w:t>поиске и отборе информации или данных из источников с учётом предложенной учебной задачи и заданных критериев;</w:t>
      </w:r>
    </w:p>
    <w:p w14:paraId="1A3316F7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14:paraId="3504D367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сходные аргументы (подтве</w:t>
      </w:r>
      <w:r>
        <w:rPr>
          <w:rFonts w:ascii="Times New Roman" w:hAnsi="Times New Roman"/>
          <w:color w:val="000000"/>
          <w:sz w:val="28"/>
        </w:rPr>
        <w:t>рждающие или опровергающие одну и ту же идею, версию) в различных информационных источниках;</w:t>
      </w:r>
    </w:p>
    <w:p w14:paraId="152EEFCF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информации;</w:t>
      </w:r>
    </w:p>
    <w:p w14:paraId="44B2A66D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педагогическим работником или сформу</w:t>
      </w:r>
      <w:r>
        <w:rPr>
          <w:rFonts w:ascii="Times New Roman" w:hAnsi="Times New Roman"/>
          <w:color w:val="000000"/>
          <w:sz w:val="28"/>
        </w:rPr>
        <w:t>лированным самостоятельно;</w:t>
      </w:r>
    </w:p>
    <w:p w14:paraId="14A76F5A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14:paraId="76679BA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2. Овладение универсальными учебными коммуникативными действиями.</w:t>
      </w:r>
    </w:p>
    <w:p w14:paraId="7FCBF65D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14:paraId="4EB748BE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воспринимать и формулировать суждения, выражать эмоции в соответствии с целями и условиями </w:t>
      </w:r>
      <w:r>
        <w:rPr>
          <w:rFonts w:ascii="Times New Roman" w:hAnsi="Times New Roman"/>
          <w:color w:val="000000"/>
          <w:sz w:val="28"/>
        </w:rPr>
        <w:t>общения;</w:t>
      </w:r>
    </w:p>
    <w:p w14:paraId="686E7DB5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выражать себя (свою точку зрения) в устных и письменных текстах;</w:t>
      </w:r>
    </w:p>
    <w:p w14:paraId="71D97D0A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3F9EE53D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</w:t>
      </w:r>
      <w:r>
        <w:rPr>
          <w:rFonts w:ascii="Times New Roman" w:hAnsi="Times New Roman"/>
          <w:color w:val="000000"/>
          <w:sz w:val="28"/>
        </w:rPr>
        <w:t>ь намерения других, проявлять уважительное отношение к собеседнику и в корректной форме формулировать свои возражения;</w:t>
      </w:r>
    </w:p>
    <w:p w14:paraId="4DCD31B2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</w:t>
      </w:r>
      <w:r>
        <w:rPr>
          <w:rFonts w:ascii="Times New Roman" w:hAnsi="Times New Roman"/>
          <w:color w:val="000000"/>
          <w:sz w:val="28"/>
        </w:rPr>
        <w:t>ание благожелательности общения;</w:t>
      </w:r>
    </w:p>
    <w:p w14:paraId="53F86004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A8857EF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выполненного исследования, проекта;</w:t>
      </w:r>
    </w:p>
    <w:p w14:paraId="5BA26DE6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выбирать формат выступления с </w:t>
      </w:r>
      <w:r>
        <w:rPr>
          <w:rFonts w:ascii="Times New Roman" w:hAnsi="Times New Roman"/>
          <w:color w:val="000000"/>
          <w:sz w:val="28"/>
        </w:rPr>
        <w:t>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015EF6FC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14:paraId="3335E0A3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</w:t>
      </w:r>
      <w:r>
        <w:rPr>
          <w:rFonts w:ascii="Times New Roman" w:hAnsi="Times New Roman"/>
          <w:color w:val="000000"/>
          <w:sz w:val="28"/>
        </w:rPr>
        <w:t>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34F7A4CF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</w:t>
      </w:r>
      <w:r>
        <w:rPr>
          <w:rFonts w:ascii="Times New Roman" w:hAnsi="Times New Roman"/>
          <w:color w:val="000000"/>
          <w:sz w:val="28"/>
        </w:rPr>
        <w:t xml:space="preserve">дать процесс и результат совместной работы; уметь обобщать мнения нескольких </w:t>
      </w:r>
      <w:r>
        <w:rPr>
          <w:rFonts w:ascii="Times New Roman" w:hAnsi="Times New Roman"/>
          <w:color w:val="000000"/>
          <w:sz w:val="28"/>
        </w:rPr>
        <w:lastRenderedPageBreak/>
        <w:t>людей, проявлять готовность руководить, выполнять поручения, подчиняться;</w:t>
      </w:r>
    </w:p>
    <w:p w14:paraId="1B7A6524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</w:t>
      </w:r>
      <w:r>
        <w:rPr>
          <w:rFonts w:ascii="Times New Roman" w:hAnsi="Times New Roman"/>
          <w:color w:val="000000"/>
          <w:sz w:val="28"/>
        </w:rPr>
        <w:t>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4186E04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работы, достигать качественного результата по своему направлению и коо</w:t>
      </w:r>
      <w:r>
        <w:rPr>
          <w:rFonts w:ascii="Times New Roman" w:hAnsi="Times New Roman"/>
          <w:color w:val="000000"/>
          <w:sz w:val="28"/>
        </w:rPr>
        <w:t>рдинировать свои действия с другими членами команды;</w:t>
      </w:r>
    </w:p>
    <w:p w14:paraId="6E578701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</w:t>
      </w:r>
      <w:r>
        <w:rPr>
          <w:rFonts w:ascii="Times New Roman" w:hAnsi="Times New Roman"/>
          <w:color w:val="000000"/>
          <w:sz w:val="28"/>
        </w:rPr>
        <w:t>ние результатов, разделять сферу ответственности и проявлять готовность к предоставлению отчёта перед группой.</w:t>
      </w:r>
    </w:p>
    <w:p w14:paraId="2EE32D25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3. Овладение универсальными учебными регулятивными действиями.</w:t>
      </w:r>
    </w:p>
    <w:p w14:paraId="5C47C0FA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14:paraId="47C31D2C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для решения в жизненных и учебных ситуациях;</w:t>
      </w:r>
    </w:p>
    <w:p w14:paraId="2342FF79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</w:t>
      </w:r>
      <w:r>
        <w:rPr>
          <w:rFonts w:ascii="Times New Roman" w:hAnsi="Times New Roman"/>
          <w:color w:val="000000"/>
          <w:sz w:val="28"/>
        </w:rPr>
        <w:t>иентироваться в различных подходах принятия решений (индивидуальное, принятие решения в группе, принятие решений в группе);</w:t>
      </w:r>
    </w:p>
    <w:p w14:paraId="5C4F7A4E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</w:t>
      </w:r>
      <w:r>
        <w:rPr>
          <w:rFonts w:ascii="Times New Roman" w:hAnsi="Times New Roman"/>
          <w:color w:val="000000"/>
          <w:sz w:val="28"/>
        </w:rPr>
        <w:t>в и собственных возможностей, аргументировать предлагаемые варианты решений;</w:t>
      </w:r>
    </w:p>
    <w:p w14:paraId="7013E8C3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46D5664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</w:t>
      </w:r>
      <w:r>
        <w:rPr>
          <w:rFonts w:ascii="Times New Roman" w:hAnsi="Times New Roman"/>
          <w:color w:val="000000"/>
          <w:sz w:val="28"/>
        </w:rPr>
        <w:t xml:space="preserve"> брать ответственность за решение.</w:t>
      </w:r>
    </w:p>
    <w:p w14:paraId="03C222FE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14:paraId="49C51249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способами самоконтроля, самомотивации и рефлексии;</w:t>
      </w:r>
    </w:p>
    <w:p w14:paraId="285B5436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ситуации и предлагать план её изменения;</w:t>
      </w:r>
    </w:p>
    <w:p w14:paraId="52BA5F5A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</w:t>
      </w:r>
      <w:r>
        <w:rPr>
          <w:rFonts w:ascii="Times New Roman" w:hAnsi="Times New Roman"/>
          <w:color w:val="000000"/>
          <w:sz w:val="28"/>
        </w:rPr>
        <w:t>ебной задачи, адаптировать решение к меняющимся обстоятельствам;</w:t>
      </w:r>
    </w:p>
    <w:p w14:paraId="52E8E153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14:paraId="4B1920FE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вносить коррективы в </w:t>
      </w:r>
      <w:r>
        <w:rPr>
          <w:rFonts w:ascii="Times New Roman" w:hAnsi="Times New Roman"/>
          <w:color w:val="000000"/>
          <w:sz w:val="28"/>
        </w:rPr>
        <w:t>деятельность на основе новых обстоятельств, изменившихся ситуаций, установленных ошибок, возникших трудностей;</w:t>
      </w:r>
    </w:p>
    <w:p w14:paraId="1E138312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оценивать соответствие результата цели и условиям.</w:t>
      </w:r>
    </w:p>
    <w:p w14:paraId="6D98185C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14:paraId="7EEB84E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различать, называть и управлять собственными эмоциями и эмоциями друг</w:t>
      </w:r>
      <w:r>
        <w:rPr>
          <w:rFonts w:ascii="Times New Roman" w:hAnsi="Times New Roman"/>
          <w:color w:val="000000"/>
          <w:sz w:val="28"/>
        </w:rPr>
        <w:t>их;</w:t>
      </w:r>
    </w:p>
    <w:p w14:paraId="2C57232F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14:paraId="25ED86A3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другого;</w:t>
      </w:r>
    </w:p>
    <w:p w14:paraId="2452D669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14:paraId="18F840A8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14:paraId="06D51D97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относиться к другому человеку, его мнению;</w:t>
      </w:r>
    </w:p>
    <w:p w14:paraId="38DCD1F1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пра</w:t>
      </w:r>
      <w:r>
        <w:rPr>
          <w:rFonts w:ascii="Times New Roman" w:hAnsi="Times New Roman"/>
          <w:color w:val="000000"/>
          <w:sz w:val="28"/>
        </w:rPr>
        <w:t>во на ошибку и такое же право другого;</w:t>
      </w:r>
    </w:p>
    <w:p w14:paraId="0A6EEB36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14:paraId="5C42363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14:paraId="73275770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вокруг.</w:t>
      </w:r>
    </w:p>
    <w:p w14:paraId="47525401" w14:textId="77777777" w:rsidR="00167EE1" w:rsidRDefault="00167EE1">
      <w:pPr>
        <w:spacing w:after="0" w:line="264" w:lineRule="auto"/>
        <w:ind w:left="120"/>
        <w:jc w:val="both"/>
      </w:pPr>
    </w:p>
    <w:p w14:paraId="3C6D8EFE" w14:textId="77777777" w:rsidR="00167EE1" w:rsidRDefault="0031231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52137DF0" w14:textId="77777777" w:rsidR="00167EE1" w:rsidRDefault="00167EE1">
      <w:pPr>
        <w:spacing w:after="0" w:line="264" w:lineRule="auto"/>
        <w:ind w:left="120"/>
        <w:jc w:val="both"/>
      </w:pPr>
    </w:p>
    <w:p w14:paraId="50D34DF5" w14:textId="77777777" w:rsidR="00167EE1" w:rsidRDefault="0031231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14:paraId="55628DD0" w14:textId="77777777" w:rsidR="00167EE1" w:rsidRDefault="00167EE1">
      <w:pPr>
        <w:spacing w:after="0" w:line="264" w:lineRule="auto"/>
        <w:ind w:left="120"/>
        <w:jc w:val="both"/>
      </w:pPr>
    </w:p>
    <w:p w14:paraId="40E74E49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и его социальное окружение</w:t>
      </w:r>
    </w:p>
    <w:p w14:paraId="04B32BAD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осваивать и применять знания о соц</w:t>
      </w:r>
      <w:r>
        <w:rPr>
          <w:rFonts w:ascii="Times New Roman" w:hAnsi="Times New Roman"/>
          <w:color w:val="000000"/>
          <w:sz w:val="28"/>
        </w:rPr>
        <w:t>иальных свойствах человека, формировании личности, деятельности человека и её видах, образовании, правах и обязанностях учащихся, общении и его правилах, особенностях взаимодействия человека с другими людьми;</w:t>
      </w:r>
    </w:p>
    <w:p w14:paraId="689F4790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традиционные </w:t>
      </w:r>
      <w:r>
        <w:rPr>
          <w:rFonts w:ascii="Times New Roman" w:hAnsi="Times New Roman"/>
          <w:color w:val="000000"/>
          <w:sz w:val="28"/>
        </w:rPr>
        <w:t>российские духовно-нравственные ценности на примерах семьи, семейных традиций; характеризовать основные потребности человека, показывать их индивидуальный характер; особенности личностного становления и социальной позиции людей с ограниченными возможностям</w:t>
      </w:r>
      <w:r>
        <w:rPr>
          <w:rFonts w:ascii="Times New Roman" w:hAnsi="Times New Roman"/>
          <w:color w:val="000000"/>
          <w:sz w:val="28"/>
        </w:rPr>
        <w:t>и здоровья; деятельность человека; образование и его значение для человека и общества;</w:t>
      </w:r>
    </w:p>
    <w:p w14:paraId="41895699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приводить примеры деятельности людей, её различных мотивов и особенностей в современных условиях; малых групп, положения человека в группе; конфликтных ситуаций в малой </w:t>
      </w:r>
      <w:r>
        <w:rPr>
          <w:rFonts w:ascii="Times New Roman" w:hAnsi="Times New Roman"/>
          <w:color w:val="000000"/>
          <w:sz w:val="28"/>
        </w:rPr>
        <w:t>группе и конструктивных разрешений конфликтов; проявлений лидерства, соперничества и сотрудничества людей в группах;</w:t>
      </w:r>
    </w:p>
    <w:p w14:paraId="4CCC0C04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по разным признакам виды деятельности человека, потребности людей;</w:t>
      </w:r>
    </w:p>
    <w:p w14:paraId="4AF5C686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сравнивать понятия «индивид», </w:t>
      </w:r>
      <w:r>
        <w:rPr>
          <w:rFonts w:ascii="Times New Roman" w:hAnsi="Times New Roman"/>
          <w:color w:val="000000"/>
          <w:sz w:val="28"/>
        </w:rPr>
        <w:t>«индивидуальность», «личность»; свойства человека и животных; виды деятельности (игра, труд, учение);</w:t>
      </w:r>
    </w:p>
    <w:p w14:paraId="51CDF10C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и объяснять взаимосвязи людей в малых группах; целей, способов и результатов деятельности, целей и средств общения;</w:t>
      </w:r>
    </w:p>
    <w:p w14:paraId="64A5488D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полученные </w:t>
      </w:r>
      <w:r>
        <w:rPr>
          <w:rFonts w:ascii="Times New Roman" w:hAnsi="Times New Roman"/>
          <w:color w:val="000000"/>
          <w:sz w:val="28"/>
        </w:rPr>
        <w:t>знания для объяснения (устного и письменного) сущности общения как социального явления, познания человеком мира и самого себя как вида деятельности, роли непрерывного образования, значения личного социального опыта при осуществлении образовательной деятель</w:t>
      </w:r>
      <w:r>
        <w:rPr>
          <w:rFonts w:ascii="Times New Roman" w:hAnsi="Times New Roman"/>
          <w:color w:val="000000"/>
          <w:sz w:val="28"/>
        </w:rPr>
        <w:t>ности и общения в школе, семье, группе сверстников;</w:t>
      </w:r>
    </w:p>
    <w:p w14:paraId="33DD3858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здоровья, к различным способам выражения личной индивидуальн</w:t>
      </w:r>
      <w:r>
        <w:rPr>
          <w:rFonts w:ascii="Times New Roman" w:hAnsi="Times New Roman"/>
          <w:color w:val="000000"/>
          <w:sz w:val="28"/>
        </w:rPr>
        <w:t>ости, к различным формам неформального общения подростков;</w:t>
      </w:r>
    </w:p>
    <w:p w14:paraId="48C749C1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решать познавательные и практические задачи, касающиеся прав и обязанностей учащегося; отражающие особенности отношений в семье, со сверстниками, старшими и младшими;</w:t>
      </w:r>
    </w:p>
    <w:p w14:paraId="20655D63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овладевать смысловым чтением т</w:t>
      </w:r>
      <w:r>
        <w:rPr>
          <w:rFonts w:ascii="Times New Roman" w:hAnsi="Times New Roman"/>
          <w:color w:val="000000"/>
          <w:sz w:val="28"/>
        </w:rPr>
        <w:t>екстов обществоведческой тематики, в том числе извлечений из Закона «Об образовании в Российской Федерации»; составлять на их основе план, преобразовывать текстовую информацию в таблицу, схему;</w:t>
      </w:r>
    </w:p>
    <w:p w14:paraId="6BBC647F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искать и извлекать информацию о связи поколений в нашем общест</w:t>
      </w:r>
      <w:r>
        <w:rPr>
          <w:rFonts w:ascii="Times New Roman" w:hAnsi="Times New Roman"/>
          <w:color w:val="000000"/>
          <w:sz w:val="28"/>
        </w:rPr>
        <w:t>ве, об особенностях подросткового возраста, о правах и обязанностях учащегося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14:paraId="35684B8E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анализировать, обоб</w:t>
      </w:r>
      <w:r>
        <w:rPr>
          <w:rFonts w:ascii="Times New Roman" w:hAnsi="Times New Roman"/>
          <w:color w:val="000000"/>
          <w:sz w:val="28"/>
        </w:rPr>
        <w:t>щать, систематизировать, оценивать социальную информацию о человеке и его социальном окружении из адаптированных источников (в том числе учебных материалов) и публикаций в СМИ;</w:t>
      </w:r>
    </w:p>
    <w:p w14:paraId="7D276451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собственные поступки и поведение других людей в ходе общения, в ситуа</w:t>
      </w:r>
      <w:r>
        <w:rPr>
          <w:rFonts w:ascii="Times New Roman" w:hAnsi="Times New Roman"/>
          <w:color w:val="000000"/>
          <w:sz w:val="28"/>
        </w:rPr>
        <w:t>циях взаимодействия с людьми с ограниченными возможностями здоровья; оценивать своё отношение к учёбе как важному виду деятельности;</w:t>
      </w:r>
    </w:p>
    <w:p w14:paraId="6B40808B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приобретать опыт использования полученных знаний в практической деятельности, в повседневной жизни для выстраивания отношен</w:t>
      </w:r>
      <w:r>
        <w:rPr>
          <w:rFonts w:ascii="Times New Roman" w:hAnsi="Times New Roman"/>
          <w:color w:val="000000"/>
          <w:sz w:val="28"/>
        </w:rPr>
        <w:t xml:space="preserve">ий с </w:t>
      </w:r>
      <w:r>
        <w:rPr>
          <w:rFonts w:ascii="Times New Roman" w:hAnsi="Times New Roman"/>
          <w:color w:val="000000"/>
          <w:sz w:val="28"/>
        </w:rPr>
        <w:lastRenderedPageBreak/>
        <w:t>представителями старших поколений, со сверстниками и младшими по возрасту, активного участия в жизни школы и класса;</w:t>
      </w:r>
    </w:p>
    <w:p w14:paraId="24903DEC" w14:textId="77777777" w:rsidR="00167EE1" w:rsidRDefault="00312311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приобретать опыт совместной деятельности, включая взаимодействие с людьми другой культуры, национальной и религиозной принадлежности н</w:t>
      </w:r>
      <w:r>
        <w:rPr>
          <w:rFonts w:ascii="Times New Roman" w:hAnsi="Times New Roman"/>
          <w:color w:val="000000"/>
          <w:sz w:val="28"/>
        </w:rPr>
        <w:t>а основе гуманистических ценностей, взаимопонимания между людьми разных культур.</w:t>
      </w:r>
    </w:p>
    <w:p w14:paraId="4CA45017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Общество, в котором мы живём</w:t>
      </w:r>
    </w:p>
    <w:p w14:paraId="56A15586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осваивать и применять знания об обществе и природе, положении человека в обществе; процессах и явлениях в экономической жизни общества; явлениях в</w:t>
      </w:r>
      <w:r>
        <w:rPr>
          <w:rFonts w:ascii="Times New Roman" w:hAnsi="Times New Roman"/>
          <w:color w:val="000000"/>
          <w:sz w:val="28"/>
        </w:rPr>
        <w:t xml:space="preserve"> политической жизни общества, о народах России, о государственной власти в Российской Федерации; культуре и духовной жизни; типах общества, глобальных проблемах;</w:t>
      </w:r>
    </w:p>
    <w:p w14:paraId="065AE75A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устройство общества, российское государство, высшие органы государственной вла</w:t>
      </w:r>
      <w:r>
        <w:rPr>
          <w:rFonts w:ascii="Times New Roman" w:hAnsi="Times New Roman"/>
          <w:color w:val="000000"/>
          <w:sz w:val="28"/>
        </w:rPr>
        <w:t>сти в Российской Федерации, традиционные российские духовно-нравственные ценности, особенности информационного общества;</w:t>
      </w:r>
    </w:p>
    <w:p w14:paraId="686A09DC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приводить примеры разного положения людей в обществе, видов экономической деятельности, глобальных проблем;</w:t>
      </w:r>
    </w:p>
    <w:p w14:paraId="47093688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социальные</w:t>
      </w:r>
      <w:r>
        <w:rPr>
          <w:rFonts w:ascii="Times New Roman" w:hAnsi="Times New Roman"/>
          <w:color w:val="000000"/>
          <w:sz w:val="28"/>
        </w:rPr>
        <w:t xml:space="preserve"> общности и группы;</w:t>
      </w:r>
    </w:p>
    <w:p w14:paraId="477DD1AD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социальные общности и группы, положение в обществе различных людей; различные формы хозяйствования;</w:t>
      </w:r>
    </w:p>
    <w:p w14:paraId="40E1C49F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взаимодействия общества и природы, человека и общества, деятельности основных участников экономики;</w:t>
      </w:r>
    </w:p>
    <w:p w14:paraId="3040DB62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</w:t>
      </w:r>
      <w:r>
        <w:rPr>
          <w:rFonts w:ascii="Times New Roman" w:hAnsi="Times New Roman"/>
          <w:color w:val="000000"/>
          <w:sz w:val="28"/>
        </w:rPr>
        <w:t>ь полученные знания для объяснения (устного и письменного) влияния природы на общество и общества на природу сущности и взаимосвязей явлений, процессов социальной действительности;</w:t>
      </w:r>
    </w:p>
    <w:p w14:paraId="432D0D5A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и аргументировать с опорой на обществоведческие знания, факты об</w:t>
      </w:r>
      <w:r>
        <w:rPr>
          <w:rFonts w:ascii="Times New Roman" w:hAnsi="Times New Roman"/>
          <w:color w:val="000000"/>
          <w:sz w:val="28"/>
        </w:rPr>
        <w:t>щественной жизни и личный социальный опыт своё отношение к проблемам взаимодействия человека и природы, сохранению духовных ценностей российского народа;</w:t>
      </w:r>
    </w:p>
    <w:p w14:paraId="32660BDD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решать познавательные и практические задачи (в том числе задачи, отражающие возможности юного граждани</w:t>
      </w:r>
      <w:r>
        <w:rPr>
          <w:rFonts w:ascii="Times New Roman" w:hAnsi="Times New Roman"/>
          <w:color w:val="000000"/>
          <w:sz w:val="28"/>
        </w:rPr>
        <w:t>на внести свой вклад в решение экологической проблемы);</w:t>
      </w:r>
    </w:p>
    <w:p w14:paraId="0FE1F2C8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овладевать смысловым чтением текстов обществоведческой тематики, касающихся отношений человека и природы, устройства общественной жизни, основных сфер жизни общества;</w:t>
      </w:r>
    </w:p>
    <w:p w14:paraId="6A2B9FCC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извлекать информацию из разных ис</w:t>
      </w:r>
      <w:r>
        <w:rPr>
          <w:rFonts w:ascii="Times New Roman" w:hAnsi="Times New Roman"/>
          <w:color w:val="000000"/>
          <w:sz w:val="28"/>
        </w:rPr>
        <w:t>точников о человеке и обществе, включая информацию о народах России;</w:t>
      </w:r>
    </w:p>
    <w:p w14:paraId="269E3758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анализировать, обобщать, систематизировать, оценивать социальную информацию, включая экономико-статистическую, из адаптированных источников (в том числе учебных материалов) и публикаций в</w:t>
      </w:r>
      <w:r>
        <w:rPr>
          <w:rFonts w:ascii="Times New Roman" w:hAnsi="Times New Roman"/>
          <w:color w:val="000000"/>
          <w:sz w:val="28"/>
        </w:rPr>
        <w:t xml:space="preserve"> СМИ; используя обществоведческие знания, формулировать выводы;</w:t>
      </w:r>
    </w:p>
    <w:p w14:paraId="1EBDE378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собственные поступки и поведение других людей с точки зрения их соответствия духовным традициям общества;</w:t>
      </w:r>
    </w:p>
    <w:p w14:paraId="75CC246B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полученные знания, включая основы финансовой </w:t>
      </w:r>
      <w:r>
        <w:rPr>
          <w:rFonts w:ascii="Times New Roman" w:hAnsi="Times New Roman"/>
          <w:color w:val="000000"/>
          <w:sz w:val="28"/>
        </w:rPr>
        <w:t>грамотности, в практической деятельности, направленной на охрану природы; защиту прав потребителя (в том числе потребителя финансовых услуг), на соблюдение традиций общества, в котором мы живём;</w:t>
      </w:r>
    </w:p>
    <w:p w14:paraId="339E150F" w14:textId="77777777" w:rsidR="00167EE1" w:rsidRDefault="00312311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осуществлять совместную деятельность, включая взаимодействие </w:t>
      </w:r>
      <w:r>
        <w:rPr>
          <w:rFonts w:ascii="Times New Roman" w:hAnsi="Times New Roman"/>
          <w:color w:val="000000"/>
          <w:sz w:val="28"/>
        </w:rPr>
        <w:t>с людьми другой культуры, национальной и религиозной принадлежности на основе взаимопонимания между людьми разных культур; осознавать ценность культуры и традиций народов России.</w:t>
      </w:r>
    </w:p>
    <w:p w14:paraId="529AA169" w14:textId="77777777" w:rsidR="00167EE1" w:rsidRDefault="00167EE1">
      <w:pPr>
        <w:spacing w:after="0" w:line="264" w:lineRule="auto"/>
        <w:ind w:left="120"/>
        <w:jc w:val="both"/>
      </w:pPr>
    </w:p>
    <w:p w14:paraId="112F257E" w14:textId="77777777" w:rsidR="00167EE1" w:rsidRDefault="0031231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58BE1F46" w14:textId="77777777" w:rsidR="00167EE1" w:rsidRDefault="00167EE1">
      <w:pPr>
        <w:spacing w:after="0" w:line="264" w:lineRule="auto"/>
        <w:ind w:left="120"/>
        <w:jc w:val="both"/>
      </w:pPr>
    </w:p>
    <w:p w14:paraId="10C2ABB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Социальные ценности и нормы</w:t>
      </w:r>
    </w:p>
    <w:p w14:paraId="1742DC9C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социальн</w:t>
      </w:r>
      <w:r>
        <w:rPr>
          <w:rFonts w:ascii="Times New Roman" w:hAnsi="Times New Roman"/>
          <w:color w:val="000000"/>
          <w:sz w:val="28"/>
        </w:rPr>
        <w:t>ых ценностях; о содержании и значении социальных норм, регулирующих общественные отношения;</w:t>
      </w:r>
    </w:p>
    <w:p w14:paraId="7B15FE92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характеризовать</w:t>
      </w:r>
      <w:r>
        <w:rPr>
          <w:rFonts w:ascii="Times New Roman" w:hAnsi="Times New Roman"/>
          <w:color w:val="000000"/>
          <w:sz w:val="28"/>
        </w:rPr>
        <w:t xml:space="preserve"> традиционные российские духовно-нравственные ценности (в том числе защита человеческой жизни, прав и свобод человека, гуманизм, милосердие); моральн</w:t>
      </w:r>
      <w:r>
        <w:rPr>
          <w:rFonts w:ascii="Times New Roman" w:hAnsi="Times New Roman"/>
          <w:color w:val="000000"/>
          <w:sz w:val="28"/>
        </w:rPr>
        <w:t>ые нормы и их роль в жизни общества;</w:t>
      </w:r>
    </w:p>
    <w:p w14:paraId="15D42632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приводить примеры</w:t>
      </w:r>
      <w:r>
        <w:rPr>
          <w:rFonts w:ascii="Times New Roman" w:hAnsi="Times New Roman"/>
          <w:color w:val="000000"/>
          <w:sz w:val="28"/>
        </w:rPr>
        <w:t xml:space="preserve"> гражданственности и патриотизма; ситуаций морального выбора; ситуаций, регулируемых различными видами социальных норм;</w:t>
      </w:r>
    </w:p>
    <w:p w14:paraId="06CA0916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социальные нормы, их существенные признаки и элементы;</w:t>
      </w:r>
    </w:p>
    <w:p w14:paraId="0FCB37F5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сравнивать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отдельные виды социальных норм;</w:t>
      </w:r>
    </w:p>
    <w:p w14:paraId="022E76DE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влияние социальных норм на общество и человека;</w:t>
      </w:r>
    </w:p>
    <w:p w14:paraId="4B92D35A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объяснения (устного и письменного) сущности социальных норм;</w:t>
      </w:r>
    </w:p>
    <w:p w14:paraId="5AC30015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обществоведч</w:t>
      </w:r>
      <w:r>
        <w:rPr>
          <w:rFonts w:ascii="Times New Roman" w:hAnsi="Times New Roman"/>
          <w:color w:val="000000"/>
          <w:sz w:val="28"/>
        </w:rPr>
        <w:t xml:space="preserve">еские знания, факты общественной жизни и личный социальный опыт своё отношение к явлениям социальной действительности с точки зрения </w:t>
      </w:r>
      <w:r>
        <w:rPr>
          <w:rFonts w:ascii="Times New Roman" w:hAnsi="Times New Roman"/>
          <w:color w:val="000000"/>
          <w:sz w:val="28"/>
        </w:rPr>
        <w:lastRenderedPageBreak/>
        <w:t xml:space="preserve">социальных ценностей; к социальным нормам как регуляторам общественной жизни и поведения человека в обществе; </w:t>
      </w:r>
    </w:p>
    <w:p w14:paraId="05E7150D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отражающие действие социальных норм как регуляторов общественной жизни и поведения человека;</w:t>
      </w:r>
    </w:p>
    <w:p w14:paraId="0D1F4B06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тематики, касающихся гуманизма, гражданственности, патриотизма;</w:t>
      </w:r>
    </w:p>
    <w:p w14:paraId="048DDA9C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извлекать </w:t>
      </w:r>
      <w:r>
        <w:rPr>
          <w:rFonts w:ascii="Times New Roman" w:hAnsi="Times New Roman"/>
          <w:color w:val="000000"/>
          <w:sz w:val="28"/>
        </w:rPr>
        <w:t>информацию из разных источников о принципах и нормах морали, проблеме морального выбора;</w:t>
      </w:r>
    </w:p>
    <w:p w14:paraId="51083357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анализировать, обобщать, систематизировать, оценивать социальную информацию из адаптированных источников (в том числе учебных материалов) и публикаций в СМИ</w:t>
      </w:r>
      <w:r>
        <w:rPr>
          <w:rFonts w:ascii="Times New Roman" w:hAnsi="Times New Roman"/>
          <w:color w:val="000000"/>
          <w:sz w:val="28"/>
        </w:rPr>
        <w:t>, соотносить её с собственными знаниями о моральном и правовом регулировании поведения человека;</w:t>
      </w:r>
    </w:p>
    <w:p w14:paraId="42A671F0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поступки, поведение людей с точки зрения их соответствия нормам морали;</w:t>
      </w:r>
    </w:p>
    <w:p w14:paraId="066DDC28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социальных нормах в повседневной</w:t>
      </w:r>
      <w:r>
        <w:rPr>
          <w:rFonts w:ascii="Times New Roman" w:hAnsi="Times New Roman"/>
          <w:color w:val="000000"/>
          <w:sz w:val="28"/>
        </w:rPr>
        <w:t xml:space="preserve"> жизни; </w:t>
      </w:r>
    </w:p>
    <w:p w14:paraId="3FA3A773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самостоятельно заполнять</w:t>
      </w:r>
      <w:r>
        <w:rPr>
          <w:rFonts w:ascii="Times New Roman" w:hAnsi="Times New Roman"/>
          <w:color w:val="000000"/>
          <w:sz w:val="28"/>
        </w:rPr>
        <w:t xml:space="preserve"> форму (в том числе электронную) и составлять простейший документ (заявление);</w:t>
      </w:r>
    </w:p>
    <w:p w14:paraId="045BB41B" w14:textId="77777777" w:rsidR="00167EE1" w:rsidRDefault="00312311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деятельность, включая взаимодействие с людьми другой культуры, национальной и религиозной принадлежности на основе гуман</w:t>
      </w:r>
      <w:r>
        <w:rPr>
          <w:rFonts w:ascii="Times New Roman" w:hAnsi="Times New Roman"/>
          <w:color w:val="000000"/>
          <w:sz w:val="28"/>
        </w:rPr>
        <w:t>истических ценностей, взаимопонимания между людьми разных культур.</w:t>
      </w:r>
    </w:p>
    <w:p w14:paraId="4D1934A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как участник правовых отношений</w:t>
      </w:r>
    </w:p>
    <w:p w14:paraId="5B065B30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сущности права, о правоотношении как социальном и юридическом явлении; правовых нормах, регулирующих типичные для несовершеннолетнего и членов его семьи общественные отношения; правовом статусе гражданина Российской Федерации (в том числе несовер</w:t>
      </w:r>
      <w:r>
        <w:rPr>
          <w:rFonts w:ascii="Times New Roman" w:hAnsi="Times New Roman"/>
          <w:color w:val="000000"/>
          <w:sz w:val="28"/>
        </w:rPr>
        <w:t>шеннолетнего); правонарушениях и их опасности для личности и общества;</w:t>
      </w:r>
    </w:p>
    <w:p w14:paraId="1DE51CD4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право как регулятор общественных отношений, конституционные права и обязанности гражданина Российской Федерации, права ребёнка в Российской Федерации;</w:t>
      </w:r>
    </w:p>
    <w:p w14:paraId="798FA311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 xml:space="preserve">примеры </w:t>
      </w:r>
      <w:r>
        <w:rPr>
          <w:rFonts w:ascii="Times New Roman" w:hAnsi="Times New Roman"/>
          <w:color w:val="000000"/>
          <w:sz w:val="28"/>
        </w:rPr>
        <w:t xml:space="preserve">и моделировать ситуации, в которых возникают правоотношения, и ситуации, связанные с правонарушениями и наступлением юридической ответственности; способы защиты прав ребёнка в Российской Федерации; примеры, поясняющие опасность правонарушений для личности </w:t>
      </w:r>
      <w:r>
        <w:rPr>
          <w:rFonts w:ascii="Times New Roman" w:hAnsi="Times New Roman"/>
          <w:color w:val="000000"/>
          <w:sz w:val="28"/>
        </w:rPr>
        <w:t>и общества;</w:t>
      </w:r>
    </w:p>
    <w:p w14:paraId="166FA9E8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по разным признакам (в том числе устанавливать существенный признак классификации) нормы права, выделяя существенные признаки;</w:t>
      </w:r>
    </w:p>
    <w:p w14:paraId="54D5DDF4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(в том числе устанавливать основания для сравнения) проступок и преступление, дееспособно</w:t>
      </w:r>
      <w:r>
        <w:rPr>
          <w:rFonts w:ascii="Times New Roman" w:hAnsi="Times New Roman"/>
          <w:color w:val="000000"/>
          <w:sz w:val="28"/>
        </w:rPr>
        <w:t>сть малолетних в возрасте от 6 до 14 лет и несовершеннолетних в возрасте от 14 до 18 лет;</w:t>
      </w:r>
    </w:p>
    <w:p w14:paraId="2BB0CE15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взаимосвязи, включая взаимодействия гражданина и государства, между правовым поведением и культурой личности; между особенностями дееспособн</w:t>
      </w:r>
      <w:r>
        <w:rPr>
          <w:rFonts w:ascii="Times New Roman" w:hAnsi="Times New Roman"/>
          <w:color w:val="000000"/>
          <w:sz w:val="28"/>
        </w:rPr>
        <w:t>ости несовершеннолетнего и его юридической ответственностью;</w:t>
      </w:r>
    </w:p>
    <w:p w14:paraId="38DEB972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сущности права, роли права в обществе, необходимости правомерного поведения, включая налоговое поведение и противодействие коррупции, различий между </w:t>
      </w:r>
      <w:r>
        <w:rPr>
          <w:rFonts w:ascii="Times New Roman" w:hAnsi="Times New Roman"/>
          <w:color w:val="000000"/>
          <w:sz w:val="28"/>
        </w:rPr>
        <w:t xml:space="preserve">правомерным и противоправным поведением, проступком и преступлением; для осмысления личного социального опыта при исполнении типичных для несовершеннолетнего социальных ролей (члена семьи, учащегося, члена ученической общественной организации); </w:t>
      </w:r>
    </w:p>
    <w:p w14:paraId="537D1EA2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 аргументировать с опорой на обществоведческие знания, факты общественной жизни и личный социальный опыт своё отношение к роли правовых норм как регуляторов общественной жизни и поведения человека;</w:t>
      </w:r>
    </w:p>
    <w:p w14:paraId="020D0CFD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задачи, отражающие </w:t>
      </w:r>
      <w:r>
        <w:rPr>
          <w:rFonts w:ascii="Times New Roman" w:hAnsi="Times New Roman"/>
          <w:color w:val="000000"/>
          <w:sz w:val="28"/>
        </w:rPr>
        <w:t>действие правовых норм как регуляторов общественной жизни и поведения человека, анализировать жизненные ситуации и принимать решения, связанные с исполнением типичных для несовершеннолетнего социальных ролей (члена семьи, учащегося, члена ученической общес</w:t>
      </w:r>
      <w:r>
        <w:rPr>
          <w:rFonts w:ascii="Times New Roman" w:hAnsi="Times New Roman"/>
          <w:color w:val="000000"/>
          <w:sz w:val="28"/>
        </w:rPr>
        <w:t xml:space="preserve">твенной организации); </w:t>
      </w:r>
    </w:p>
    <w:p w14:paraId="49B7FB1C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тематики: отбирать информацию из фрагментов Конституции Российской Федерации и других нормативных правовых актов, из предложенных учителем источников о правах и обязанностях граж</w:t>
      </w:r>
      <w:r>
        <w:rPr>
          <w:rFonts w:ascii="Times New Roman" w:hAnsi="Times New Roman"/>
          <w:color w:val="000000"/>
          <w:sz w:val="28"/>
        </w:rPr>
        <w:t xml:space="preserve">дан, гарантиях и защите прав и свобод человека и гражданина в Российской Федерации, о правах ребёнка и способах их защиты и составлять на их основе план, преобразовывать текстовую информацию в таблицу, схему; </w:t>
      </w:r>
    </w:p>
    <w:p w14:paraId="322939AA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о сущности права</w:t>
      </w:r>
      <w:r>
        <w:rPr>
          <w:rFonts w:ascii="Times New Roman" w:hAnsi="Times New Roman"/>
          <w:color w:val="000000"/>
          <w:sz w:val="28"/>
        </w:rPr>
        <w:t xml:space="preserve"> и значении правовых норм, о правовой культуре, о гарантиях и защите прав и свобод человека и гражданина в Российской Федерации, выявлять </w:t>
      </w:r>
      <w:r>
        <w:rPr>
          <w:rFonts w:ascii="Times New Roman" w:hAnsi="Times New Roman"/>
          <w:color w:val="000000"/>
          <w:sz w:val="28"/>
        </w:rPr>
        <w:lastRenderedPageBreak/>
        <w:t>соответствующие факты из разных адаптированных источников (в том числе учебных материалов) и публикаций СМИ с соблюден</w:t>
      </w:r>
      <w:r>
        <w:rPr>
          <w:rFonts w:ascii="Times New Roman" w:hAnsi="Times New Roman"/>
          <w:color w:val="000000"/>
          <w:sz w:val="28"/>
        </w:rPr>
        <w:t>ием правил информационной безопасности при работе в Интернете;</w:t>
      </w:r>
    </w:p>
    <w:p w14:paraId="72960D17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систематизировать, оценивать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 из адаптированных источников (в том числе учебных материалов) и публикаций СМИ, соотносить её с собственными знаниями</w:t>
      </w:r>
      <w:r>
        <w:rPr>
          <w:rFonts w:ascii="Times New Roman" w:hAnsi="Times New Roman"/>
          <w:color w:val="000000"/>
          <w:sz w:val="28"/>
        </w:rPr>
        <w:t xml:space="preserve"> о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14:paraId="01811F80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оценивать</w:t>
      </w:r>
      <w:r>
        <w:rPr>
          <w:rFonts w:ascii="Times New Roman" w:hAnsi="Times New Roman"/>
          <w:color w:val="000000"/>
          <w:sz w:val="28"/>
        </w:rPr>
        <w:t xml:space="preserve"> собственные поступки и поведение других людей с точки зрения их соответствия правовым нор</w:t>
      </w:r>
      <w:r>
        <w:rPr>
          <w:rFonts w:ascii="Times New Roman" w:hAnsi="Times New Roman"/>
          <w:color w:val="000000"/>
          <w:sz w:val="28"/>
        </w:rPr>
        <w:t xml:space="preserve">мам: выражать свою точку зрения, участвовать в дискуссии; </w:t>
      </w:r>
    </w:p>
    <w:p w14:paraId="51A21397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праве и правовых нормах в практической деятельности (выполнять проблемные задания, индивидуальные и групповые проекты), в повседневной жизни для осознанного выполне</w:t>
      </w:r>
      <w:r>
        <w:rPr>
          <w:rFonts w:ascii="Times New Roman" w:hAnsi="Times New Roman"/>
          <w:color w:val="000000"/>
          <w:sz w:val="28"/>
        </w:rPr>
        <w:t>ния гражданских обязанностей (для реализации и защиты прав человека и гражданина, прав потребителя, выбора профессии и оценки собственных перспектив в профессиональной сфере с учётом приобретённых представлений о профессиях в сфере права, включая деятельно</w:t>
      </w:r>
      <w:r>
        <w:rPr>
          <w:rFonts w:ascii="Times New Roman" w:hAnsi="Times New Roman"/>
          <w:color w:val="000000"/>
          <w:sz w:val="28"/>
        </w:rPr>
        <w:t xml:space="preserve">сть правоохранительных органов); публично представлять результаты своей деятельности (в рамках изученного материала, включая проектную деятельность), в соответствии с темой и ситуацией общения, особенностями аудитории и регламентом; </w:t>
      </w:r>
    </w:p>
    <w:p w14:paraId="51D67A7F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</w:t>
      </w:r>
      <w:r>
        <w:rPr>
          <w:rFonts w:ascii="Times New Roman" w:hAnsi="Times New Roman"/>
          <w:b/>
          <w:color w:val="000000"/>
          <w:sz w:val="28"/>
        </w:rPr>
        <w:t>заполня</w:t>
      </w:r>
      <w:r>
        <w:rPr>
          <w:rFonts w:ascii="Times New Roman" w:hAnsi="Times New Roman"/>
          <w:b/>
          <w:color w:val="000000"/>
          <w:sz w:val="28"/>
        </w:rPr>
        <w:t xml:space="preserve">ть </w:t>
      </w:r>
      <w:r>
        <w:rPr>
          <w:rFonts w:ascii="Times New Roman" w:hAnsi="Times New Roman"/>
          <w:color w:val="000000"/>
          <w:sz w:val="28"/>
        </w:rPr>
        <w:t>форму (в том числе электронную) и составлять простейший документ при получении паспорта гражданина Российской Федерации;</w:t>
      </w:r>
    </w:p>
    <w:p w14:paraId="2C263BFF" w14:textId="77777777" w:rsidR="00167EE1" w:rsidRDefault="0031231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 xml:space="preserve">совместную деятельность, включая взаимодействие с людьми другой культуры, национальной и религиозной принадлежности на </w:t>
      </w:r>
      <w:r>
        <w:rPr>
          <w:rFonts w:ascii="Times New Roman" w:hAnsi="Times New Roman"/>
          <w:color w:val="000000"/>
          <w:sz w:val="28"/>
        </w:rPr>
        <w:t>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14:paraId="51D861A7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Основы российского права</w:t>
      </w:r>
    </w:p>
    <w:p w14:paraId="75273076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Конституции Российской </w:t>
      </w:r>
      <w:r>
        <w:rPr>
          <w:rFonts w:ascii="Times New Roman" w:hAnsi="Times New Roman"/>
          <w:color w:val="000000"/>
          <w:sz w:val="28"/>
        </w:rPr>
        <w:t xml:space="preserve">Федерации, других нормативных правовых актах, содержании и значении правовых норм, об отраслях права, о правовых нормах, регулирующих типичные для несовершеннолетнего и членов его </w:t>
      </w:r>
      <w:r>
        <w:rPr>
          <w:rFonts w:ascii="Times New Roman" w:hAnsi="Times New Roman"/>
          <w:color w:val="000000"/>
          <w:sz w:val="28"/>
        </w:rPr>
        <w:lastRenderedPageBreak/>
        <w:t>семьи общественные отношения (в гражданском, трудовом и семейном, администра</w:t>
      </w:r>
      <w:r>
        <w:rPr>
          <w:rFonts w:ascii="Times New Roman" w:hAnsi="Times New Roman"/>
          <w:color w:val="000000"/>
          <w:sz w:val="28"/>
        </w:rPr>
        <w:t xml:space="preserve">тивном, уголовном праве); о защите прав несовершеннолетних; о юридической ответственности (гражданско-правовой, дисциплинарной, административной, уголовной); о правоохранительных органах; об обеспечении безопасности личности, общества и государства, в том </w:t>
      </w:r>
      <w:r>
        <w:rPr>
          <w:rFonts w:ascii="Times New Roman" w:hAnsi="Times New Roman"/>
          <w:color w:val="000000"/>
          <w:sz w:val="28"/>
        </w:rPr>
        <w:t xml:space="preserve">числе от терроризма и экстремизма; </w:t>
      </w:r>
    </w:p>
    <w:p w14:paraId="7B7B152D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роль Конституции Российской Федерации в системе российского права; правоохранительных органов в защите правопорядка, обеспечении социальной стабильности и справедливости; гражданско-правовые отношения, су</w:t>
      </w:r>
      <w:r>
        <w:rPr>
          <w:rFonts w:ascii="Times New Roman" w:hAnsi="Times New Roman"/>
          <w:color w:val="000000"/>
          <w:sz w:val="28"/>
        </w:rPr>
        <w:t>щность семейных правоотношений; способы защиты интересов и прав детей, оставшихся без попечения родителей; содержание трудового договора, виды правонарушений и виды наказаний;</w:t>
      </w:r>
    </w:p>
    <w:p w14:paraId="3BE8585C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законов и подзаконных актов и моделировать ситуации, регулируе</w:t>
      </w:r>
      <w:r>
        <w:rPr>
          <w:rFonts w:ascii="Times New Roman" w:hAnsi="Times New Roman"/>
          <w:color w:val="000000"/>
          <w:sz w:val="28"/>
        </w:rPr>
        <w:t xml:space="preserve">мые нормами гражданского, трудового, семейного, административного и уголовного права, в том числе связанные с применением санкций за совершённые правонарушения; </w:t>
      </w:r>
    </w:p>
    <w:p w14:paraId="5B928262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по разным признакам виды нормативных правовых актов, виды правонарушений и юр</w:t>
      </w:r>
      <w:r>
        <w:rPr>
          <w:rFonts w:ascii="Times New Roman" w:hAnsi="Times New Roman"/>
          <w:color w:val="000000"/>
          <w:sz w:val="28"/>
        </w:rPr>
        <w:t>идической ответственности по отраслям права (в том числе устанавливать существенный признак классификации);</w:t>
      </w:r>
    </w:p>
    <w:p w14:paraId="1EA0D5F3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(в том числе устанавливать основания для сравнения) сферы регулирования различных отраслей права (гражданского, трудового, </w:t>
      </w:r>
      <w:r>
        <w:rPr>
          <w:rFonts w:ascii="Times New Roman" w:hAnsi="Times New Roman"/>
          <w:color w:val="000000"/>
          <w:sz w:val="28"/>
        </w:rPr>
        <w:t>семейного, административного и уголовного), права и обязанности работника и работодателя, имущественные и личные неимущественные отношения;</w:t>
      </w:r>
    </w:p>
    <w:p w14:paraId="1B3C97C8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прав и обязанностей работника и работодателя, прав и обязанностей членов семьи</w:t>
      </w:r>
      <w:r>
        <w:rPr>
          <w:rFonts w:ascii="Times New Roman" w:hAnsi="Times New Roman"/>
          <w:color w:val="000000"/>
          <w:sz w:val="28"/>
        </w:rPr>
        <w:t>; традиционных российских ценностей и личных неимущественных отношений в семье;</w:t>
      </w:r>
    </w:p>
    <w:p w14:paraId="7E979896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об отраслях права в решении учебных задач: для объяснения взаимосвязи гражданской правоспособности и дееспособности; значения семьи в жизни челов</w:t>
      </w:r>
      <w:r>
        <w:rPr>
          <w:rFonts w:ascii="Times New Roman" w:hAnsi="Times New Roman"/>
          <w:color w:val="000000"/>
          <w:sz w:val="28"/>
        </w:rPr>
        <w:t xml:space="preserve">ека, общества и государства; социальной опасности и неприемлемости уголовных и административных правонарушений, экстремизма, терроризма, коррупции и необходимости противостоять им; </w:t>
      </w:r>
    </w:p>
    <w:p w14:paraId="18C5B6E5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своё отношение к защите прав участников трудо</w:t>
      </w:r>
      <w:r>
        <w:rPr>
          <w:rFonts w:ascii="Times New Roman" w:hAnsi="Times New Roman"/>
          <w:color w:val="000000"/>
          <w:sz w:val="28"/>
        </w:rPr>
        <w:t>вых отношений с опорой на знания в области трудового права, к правонарушениям, формулировать аргументированные выводы о недопустимости нарушения правовых норм;</w:t>
      </w:r>
    </w:p>
    <w:p w14:paraId="7406212A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задачи, отражающие типичные взаимодействия, </w:t>
      </w:r>
      <w:r>
        <w:rPr>
          <w:rFonts w:ascii="Times New Roman" w:hAnsi="Times New Roman"/>
          <w:color w:val="000000"/>
          <w:sz w:val="28"/>
        </w:rPr>
        <w:t>регулируемые нормами гражданского, трудового, семейного, административного и уголовного права;</w:t>
      </w:r>
    </w:p>
    <w:p w14:paraId="2A334E62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тематики: отбирать информацию из фрагментов нормативных правовых актов (Гражданский кодекс Российской Феде</w:t>
      </w:r>
      <w:r>
        <w:rPr>
          <w:rFonts w:ascii="Times New Roman" w:hAnsi="Times New Roman"/>
          <w:color w:val="000000"/>
          <w:sz w:val="28"/>
        </w:rPr>
        <w:t>рации, Семейный кодекс Российской Федерации, Трудовой кодекс Российской Федерации, Кодекс Российской Федерации об административных правонарушениях, Уголовный кодекс Российской Федерации), из предложенных учителем источников о правовых нормах, правоотношени</w:t>
      </w:r>
      <w:r>
        <w:rPr>
          <w:rFonts w:ascii="Times New Roman" w:hAnsi="Times New Roman"/>
          <w:color w:val="000000"/>
          <w:sz w:val="28"/>
        </w:rPr>
        <w:t xml:space="preserve">ях и специфике их регулирования, преобразовывать текстовую информацию в таблицу, схему; </w:t>
      </w:r>
    </w:p>
    <w:p w14:paraId="0D52BE7A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по правовой тематике в сфере гражданского, трудового, семейного, административного и уголовного права: выявлять соответствующие факты из </w:t>
      </w:r>
      <w:r>
        <w:rPr>
          <w:rFonts w:ascii="Times New Roman" w:hAnsi="Times New Roman"/>
          <w:color w:val="000000"/>
          <w:sz w:val="28"/>
        </w:rPr>
        <w:t xml:space="preserve">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14:paraId="3A61FCA0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систематизировать, оценивать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 из адаптированных источ</w:t>
      </w:r>
      <w:r>
        <w:rPr>
          <w:rFonts w:ascii="Times New Roman" w:hAnsi="Times New Roman"/>
          <w:color w:val="000000"/>
          <w:sz w:val="28"/>
        </w:rPr>
        <w:t>ников(в том числе учебных материалов) и публикаций СМИ, соотносить её с собственными знаниями об отраслях права (гражданского, трудового, семейного, административного и уголовного) и личным социальным опытом; используя обществоведческие знания, формулирова</w:t>
      </w:r>
      <w:r>
        <w:rPr>
          <w:rFonts w:ascii="Times New Roman" w:hAnsi="Times New Roman"/>
          <w:color w:val="000000"/>
          <w:sz w:val="28"/>
        </w:rPr>
        <w:t xml:space="preserve">ть выводы, подкрепляя их аргументами, о применении санкций за совершённые правонарушения, о юридической ответственности несовершеннолетних; </w:t>
      </w:r>
    </w:p>
    <w:p w14:paraId="5C2569B4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 и поведение других людей с точки зрения их соответствия нормам гражданского, трудово</w:t>
      </w:r>
      <w:r>
        <w:rPr>
          <w:rFonts w:ascii="Times New Roman" w:hAnsi="Times New Roman"/>
          <w:color w:val="000000"/>
          <w:sz w:val="28"/>
        </w:rPr>
        <w:t xml:space="preserve">го, семейного, административного и уголовного права; </w:t>
      </w:r>
    </w:p>
    <w:p w14:paraId="22550798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нормах гражданского, трудового, семейного, административного и уголовного права в практической деятельности (выполнять проблемные задания, индивидуальные и групповые про</w:t>
      </w:r>
      <w:r>
        <w:rPr>
          <w:rFonts w:ascii="Times New Roman" w:hAnsi="Times New Roman"/>
          <w:color w:val="000000"/>
          <w:sz w:val="28"/>
        </w:rPr>
        <w:t xml:space="preserve">екты), в повседневной жизни для </w:t>
      </w:r>
      <w:r>
        <w:rPr>
          <w:rFonts w:ascii="Times New Roman" w:hAnsi="Times New Roman"/>
          <w:color w:val="000000"/>
          <w:sz w:val="28"/>
        </w:rPr>
        <w:lastRenderedPageBreak/>
        <w:t>осознанного выполнения обязанностей, правомерного поведения, реализации и защиты своих прав; публично представлять результаты своей деятельности (в рамках изученного материала, включая проектную деятельность), в соответствии</w:t>
      </w:r>
      <w:r>
        <w:rPr>
          <w:rFonts w:ascii="Times New Roman" w:hAnsi="Times New Roman"/>
          <w:color w:val="000000"/>
          <w:sz w:val="28"/>
        </w:rPr>
        <w:t xml:space="preserve"> с темой и ситуацией общения, особенностями аудитории и регламентом;</w:t>
      </w:r>
    </w:p>
    <w:p w14:paraId="33110698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</w:t>
      </w:r>
      <w:r>
        <w:rPr>
          <w:rFonts w:ascii="Times New Roman" w:hAnsi="Times New Roman"/>
          <w:b/>
          <w:color w:val="000000"/>
          <w:sz w:val="28"/>
        </w:rPr>
        <w:t xml:space="preserve">заполнять </w:t>
      </w:r>
      <w:r>
        <w:rPr>
          <w:rFonts w:ascii="Times New Roman" w:hAnsi="Times New Roman"/>
          <w:color w:val="000000"/>
          <w:sz w:val="28"/>
        </w:rPr>
        <w:t>форму (в том числе электронную) и составлять простейший документ (заявление о приёме на работу);</w:t>
      </w:r>
    </w:p>
    <w:p w14:paraId="2F36CDC9" w14:textId="77777777" w:rsidR="00167EE1" w:rsidRDefault="0031231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деятельность, включая взаимодействие с лю</w:t>
      </w:r>
      <w:r>
        <w:rPr>
          <w:rFonts w:ascii="Times New Roman" w:hAnsi="Times New Roman"/>
          <w:color w:val="000000"/>
          <w:sz w:val="28"/>
        </w:rPr>
        <w:t>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14:paraId="64816651" w14:textId="77777777" w:rsidR="00167EE1" w:rsidRDefault="00167EE1">
      <w:pPr>
        <w:spacing w:after="0" w:line="264" w:lineRule="auto"/>
        <w:ind w:left="120"/>
        <w:jc w:val="both"/>
      </w:pPr>
    </w:p>
    <w:p w14:paraId="533F2A82" w14:textId="77777777" w:rsidR="00167EE1" w:rsidRDefault="0031231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394EAB72" w14:textId="77777777" w:rsidR="00167EE1" w:rsidRDefault="00167EE1">
      <w:pPr>
        <w:spacing w:after="0" w:line="264" w:lineRule="auto"/>
        <w:ind w:left="120"/>
        <w:jc w:val="both"/>
      </w:pPr>
    </w:p>
    <w:p w14:paraId="1A1415AC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</w:t>
      </w:r>
      <w:r>
        <w:rPr>
          <w:rFonts w:ascii="Times New Roman" w:hAnsi="Times New Roman"/>
          <w:b/>
          <w:color w:val="000000"/>
          <w:sz w:val="28"/>
        </w:rPr>
        <w:t>еловек в экономических отношениях</w:t>
      </w:r>
    </w:p>
    <w:p w14:paraId="0F90387C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</w:t>
      </w:r>
      <w:r>
        <w:rPr>
          <w:rFonts w:ascii="Times New Roman" w:hAnsi="Times New Roman"/>
          <w:color w:val="000000"/>
          <w:sz w:val="28"/>
        </w:rPr>
        <w:t xml:space="preserve">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14:paraId="2AD3AE16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способы координации хозяйственной жизни в различных экономических системах; объекты спроса и предл</w:t>
      </w:r>
      <w:r>
        <w:rPr>
          <w:rFonts w:ascii="Times New Roman" w:hAnsi="Times New Roman"/>
          <w:color w:val="000000"/>
          <w:sz w:val="28"/>
        </w:rPr>
        <w:t>ожения на рынке труда и финансовом рынке; функции денег;</w:t>
      </w:r>
    </w:p>
    <w:p w14:paraId="15CA4EF2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</w:t>
      </w:r>
      <w:r>
        <w:rPr>
          <w:rFonts w:ascii="Times New Roman" w:hAnsi="Times New Roman"/>
          <w:color w:val="000000"/>
          <w:sz w:val="28"/>
        </w:rPr>
        <w:t>ва;</w:t>
      </w:r>
    </w:p>
    <w:p w14:paraId="0D43624C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14:paraId="6D1EC2EA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14:paraId="50288BE2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связи политических потрясений и социально-эконом</w:t>
      </w:r>
      <w:r>
        <w:rPr>
          <w:rFonts w:ascii="Times New Roman" w:hAnsi="Times New Roman"/>
          <w:color w:val="000000"/>
          <w:sz w:val="28"/>
        </w:rPr>
        <w:t>ических кризисов в государстве;</w:t>
      </w:r>
    </w:p>
    <w:p w14:paraId="3E8B4720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</w:t>
      </w:r>
      <w:r>
        <w:rPr>
          <w:rFonts w:ascii="Times New Roman" w:hAnsi="Times New Roman"/>
          <w:color w:val="000000"/>
          <w:sz w:val="28"/>
        </w:rPr>
        <w:lastRenderedPageBreak/>
        <w:t xml:space="preserve">политики по </w:t>
      </w:r>
      <w:r>
        <w:rPr>
          <w:rFonts w:ascii="Times New Roman" w:hAnsi="Times New Roman"/>
          <w:color w:val="000000"/>
          <w:sz w:val="28"/>
        </w:rPr>
        <w:t>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14:paraId="0034714B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социальных ценностей и с опорой на обществоведч</w:t>
      </w:r>
      <w:r>
        <w:rPr>
          <w:rFonts w:ascii="Times New Roman" w:hAnsi="Times New Roman"/>
          <w:color w:val="000000"/>
          <w:sz w:val="28"/>
        </w:rPr>
        <w:t xml:space="preserve">еские знания, факты общественной жизни своё отношение к предпринимательству и развитию собственного бизнеса; </w:t>
      </w:r>
    </w:p>
    <w:p w14:paraId="76EAF57A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связанные с осуществлением экономических действий, на основе рационального выбора в условиях ограниче</w:t>
      </w:r>
      <w:r>
        <w:rPr>
          <w:rFonts w:ascii="Times New Roman" w:hAnsi="Times New Roman"/>
          <w:color w:val="000000"/>
          <w:sz w:val="28"/>
        </w:rPr>
        <w:t xml:space="preserve">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14:paraId="2ED8421C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чтением, преобразовывать тексто</w:t>
      </w:r>
      <w:r>
        <w:rPr>
          <w:rFonts w:ascii="Times New Roman" w:hAnsi="Times New Roman"/>
          <w:color w:val="000000"/>
          <w:sz w:val="28"/>
        </w:rPr>
        <w:t>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14:paraId="396CE68B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извлекать </w:t>
      </w:r>
      <w:r>
        <w:rPr>
          <w:rFonts w:ascii="Times New Roman" w:hAnsi="Times New Roman"/>
          <w:color w:val="000000"/>
          <w:sz w:val="28"/>
        </w:rPr>
        <w:t>информацию из адаптирова</w:t>
      </w:r>
      <w:r>
        <w:rPr>
          <w:rFonts w:ascii="Times New Roman" w:hAnsi="Times New Roman"/>
          <w:color w:val="000000"/>
          <w:sz w:val="28"/>
        </w:rPr>
        <w:t xml:space="preserve">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14:paraId="21D52915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систематизировать, конкретизировать</w:t>
      </w:r>
      <w:r>
        <w:rPr>
          <w:rFonts w:ascii="Times New Roman" w:hAnsi="Times New Roman"/>
          <w:color w:val="000000"/>
          <w:sz w:val="28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</w:t>
      </w:r>
      <w:r>
        <w:rPr>
          <w:rFonts w:ascii="Times New Roman" w:hAnsi="Times New Roman"/>
          <w:color w:val="000000"/>
          <w:sz w:val="28"/>
        </w:rPr>
        <w:t>оды, подкрепляя их аргументами;</w:t>
      </w:r>
    </w:p>
    <w:p w14:paraId="0995C228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</w:t>
      </w:r>
      <w:r>
        <w:rPr>
          <w:rFonts w:ascii="Times New Roman" w:hAnsi="Times New Roman"/>
          <w:color w:val="000000"/>
          <w:sz w:val="28"/>
        </w:rPr>
        <w:t>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</w:t>
      </w:r>
      <w:r>
        <w:rPr>
          <w:rFonts w:ascii="Times New Roman" w:hAnsi="Times New Roman"/>
          <w:color w:val="000000"/>
          <w:sz w:val="28"/>
        </w:rPr>
        <w:t xml:space="preserve">тв, применения недобросовестных практик); </w:t>
      </w:r>
    </w:p>
    <w:p w14:paraId="51461C7F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</w:t>
      </w:r>
      <w:r>
        <w:rPr>
          <w:rFonts w:ascii="Times New Roman" w:hAnsi="Times New Roman"/>
          <w:color w:val="000000"/>
          <w:sz w:val="28"/>
        </w:rPr>
        <w:lastRenderedPageBreak/>
        <w:t xml:space="preserve">структуры семейного бюджета; составления </w:t>
      </w:r>
      <w:r>
        <w:rPr>
          <w:rFonts w:ascii="Times New Roman" w:hAnsi="Times New Roman"/>
          <w:color w:val="000000"/>
          <w:sz w:val="28"/>
        </w:rPr>
        <w:t>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</w:t>
      </w:r>
      <w:r>
        <w:rPr>
          <w:rFonts w:ascii="Times New Roman" w:hAnsi="Times New Roman"/>
          <w:color w:val="000000"/>
          <w:sz w:val="28"/>
        </w:rPr>
        <w:t xml:space="preserve">ра профессии и оценки собственных перспектив в профессиональной сфере; </w:t>
      </w:r>
    </w:p>
    <w:p w14:paraId="09C0152C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 xml:space="preserve">опыт составления простейших документов (личный финансовый план, заявление, резюме); </w:t>
      </w:r>
    </w:p>
    <w:p w14:paraId="28F8F514" w14:textId="77777777" w:rsidR="00167EE1" w:rsidRDefault="00312311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 xml:space="preserve">совместную деятельность, включая взаимодействие с людьми другой </w:t>
      </w:r>
      <w:r>
        <w:rPr>
          <w:rFonts w:ascii="Times New Roman" w:hAnsi="Times New Roman"/>
          <w:color w:val="000000"/>
          <w:sz w:val="28"/>
        </w:rPr>
        <w:t>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14:paraId="71DECDAA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14:paraId="0B84E4F4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процессах и явлениях в духовной жизни общества, о науке и образова</w:t>
      </w:r>
      <w:r>
        <w:rPr>
          <w:rFonts w:ascii="Times New Roman" w:hAnsi="Times New Roman"/>
          <w:color w:val="000000"/>
          <w:sz w:val="28"/>
        </w:rPr>
        <w:t>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14:paraId="0450113A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духовно-нравственные ценности (в том числе нормы морали и нравственности, гумани</w:t>
      </w:r>
      <w:r>
        <w:rPr>
          <w:rFonts w:ascii="Times New Roman" w:hAnsi="Times New Roman"/>
          <w:color w:val="000000"/>
          <w:sz w:val="28"/>
        </w:rPr>
        <w:t xml:space="preserve">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14:paraId="0EB19479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политики российского государства в сфере культуры и образования; влияния образования на социализаци</w:t>
      </w:r>
      <w:r>
        <w:rPr>
          <w:rFonts w:ascii="Times New Roman" w:hAnsi="Times New Roman"/>
          <w:color w:val="000000"/>
          <w:sz w:val="28"/>
        </w:rPr>
        <w:t xml:space="preserve">ю личности; правил информационной безопасности; </w:t>
      </w:r>
    </w:p>
    <w:p w14:paraId="4D99947D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 xml:space="preserve">по разным признакам формы и виды культуры; </w:t>
      </w:r>
    </w:p>
    <w:p w14:paraId="17E25189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формы культуры, естественные и социально-гуманитарные науки, виды искусств;</w:t>
      </w:r>
    </w:p>
    <w:p w14:paraId="605EAB3E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взаимосвязь развития духовной кул</w:t>
      </w:r>
      <w:r>
        <w:rPr>
          <w:rFonts w:ascii="Times New Roman" w:hAnsi="Times New Roman"/>
          <w:color w:val="000000"/>
          <w:sz w:val="28"/>
        </w:rPr>
        <w:t>ьтуры и формирования личности, взаимовлияние науки и образования;</w:t>
      </w:r>
    </w:p>
    <w:p w14:paraId="2ADC4563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роли непрерывного образования; </w:t>
      </w:r>
    </w:p>
    <w:p w14:paraId="5F5EB4F7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социальных ценностей и с опорой на обществоведческие знания, факты о</w:t>
      </w:r>
      <w:r>
        <w:rPr>
          <w:rFonts w:ascii="Times New Roman" w:hAnsi="Times New Roman"/>
          <w:color w:val="000000"/>
          <w:sz w:val="28"/>
        </w:rPr>
        <w:t xml:space="preserve">бщественной жизни своё отношение к информационной культуре и </w:t>
      </w:r>
      <w:r>
        <w:rPr>
          <w:rFonts w:ascii="Times New Roman" w:hAnsi="Times New Roman"/>
          <w:color w:val="000000"/>
          <w:sz w:val="28"/>
        </w:rPr>
        <w:lastRenderedPageBreak/>
        <w:t>информационной безопасности, правилам безопасного поведения в Интернете;</w:t>
      </w:r>
    </w:p>
    <w:p w14:paraId="4F5144F1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касающиеся форм и многообразия духовной культуры;</w:t>
      </w:r>
    </w:p>
    <w:p w14:paraId="7BCEA9E3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</w:t>
      </w:r>
      <w:r>
        <w:rPr>
          <w:rFonts w:ascii="Times New Roman" w:hAnsi="Times New Roman"/>
          <w:color w:val="000000"/>
          <w:sz w:val="28"/>
        </w:rPr>
        <w:t>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14:paraId="42586F96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поиск информации об ответственности современных учё</w:t>
      </w:r>
      <w:r>
        <w:rPr>
          <w:rFonts w:ascii="Times New Roman" w:hAnsi="Times New Roman"/>
          <w:color w:val="000000"/>
          <w:sz w:val="28"/>
        </w:rPr>
        <w:t>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14:paraId="55BDACBA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систематизировать, критически оценивать и обобщать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информацию,</w:t>
      </w:r>
      <w:r>
        <w:rPr>
          <w:rFonts w:ascii="Times New Roman" w:hAnsi="Times New Roman"/>
          <w:color w:val="000000"/>
          <w:sz w:val="28"/>
        </w:rPr>
        <w:t xml:space="preserve"> представленную в разных формах (описательную, графическую, аудиовизуальную), при изучении культуры, науки и образования;</w:t>
      </w:r>
    </w:p>
    <w:p w14:paraId="6898303D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поступки, поведение людей в духовной сфере жизни общества;</w:t>
      </w:r>
    </w:p>
    <w:p w14:paraId="317F77BE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публичного предста</w:t>
      </w:r>
      <w:r>
        <w:rPr>
          <w:rFonts w:ascii="Times New Roman" w:hAnsi="Times New Roman"/>
          <w:color w:val="000000"/>
          <w:sz w:val="28"/>
        </w:rPr>
        <w:t>вления результатов своей деятельности в сфере духовной культуры в соответствии с особенностями аудитории и регламентом;</w:t>
      </w:r>
    </w:p>
    <w:p w14:paraId="022176DD" w14:textId="77777777" w:rsidR="00167EE1" w:rsidRDefault="00312311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14:paraId="58D9B0A9" w14:textId="77777777" w:rsidR="00167EE1" w:rsidRDefault="00167EE1">
      <w:pPr>
        <w:spacing w:after="0" w:line="264" w:lineRule="auto"/>
        <w:ind w:left="120"/>
        <w:jc w:val="both"/>
      </w:pPr>
    </w:p>
    <w:p w14:paraId="325B1BF7" w14:textId="77777777" w:rsidR="00167EE1" w:rsidRDefault="0031231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6C4C91AB" w14:textId="77777777" w:rsidR="00167EE1" w:rsidRDefault="00167EE1">
      <w:pPr>
        <w:spacing w:after="0" w:line="264" w:lineRule="auto"/>
        <w:ind w:left="120"/>
        <w:jc w:val="both"/>
      </w:pPr>
    </w:p>
    <w:p w14:paraId="507D3D23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</w:t>
      </w:r>
    </w:p>
    <w:p w14:paraId="6F9F56D5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</w:t>
      </w:r>
      <w:r>
        <w:rPr>
          <w:rFonts w:ascii="Times New Roman" w:hAnsi="Times New Roman"/>
          <w:color w:val="000000"/>
          <w:sz w:val="28"/>
        </w:rPr>
        <w:t>тиях;</w:t>
      </w:r>
    </w:p>
    <w:p w14:paraId="4ED31187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14:paraId="12545478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государств с различными формами правления, госуд</w:t>
      </w:r>
      <w:r>
        <w:rPr>
          <w:rFonts w:ascii="Times New Roman" w:hAnsi="Times New Roman"/>
          <w:color w:val="000000"/>
          <w:sz w:val="28"/>
        </w:rPr>
        <w:t xml:space="preserve">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</w:t>
      </w:r>
      <w:r>
        <w:rPr>
          <w:rFonts w:ascii="Times New Roman" w:hAnsi="Times New Roman"/>
          <w:color w:val="000000"/>
          <w:sz w:val="28"/>
        </w:rPr>
        <w:lastRenderedPageBreak/>
        <w:t>общественных объединений граждан; законного участия граждан в политике; связи политичес</w:t>
      </w:r>
      <w:r>
        <w:rPr>
          <w:rFonts w:ascii="Times New Roman" w:hAnsi="Times New Roman"/>
          <w:color w:val="000000"/>
          <w:sz w:val="28"/>
        </w:rPr>
        <w:t>ких потрясений и социально-экономического кризиса в государстве;</w:t>
      </w:r>
    </w:p>
    <w:p w14:paraId="48392CB3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14:paraId="5474B634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(в том числе устанавл</w:t>
      </w:r>
      <w:r>
        <w:rPr>
          <w:rFonts w:ascii="Times New Roman" w:hAnsi="Times New Roman"/>
          <w:color w:val="000000"/>
          <w:sz w:val="28"/>
        </w:rPr>
        <w:t>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</w:t>
      </w:r>
      <w:r>
        <w:rPr>
          <w:rFonts w:ascii="Times New Roman" w:hAnsi="Times New Roman"/>
          <w:color w:val="000000"/>
          <w:sz w:val="28"/>
        </w:rPr>
        <w:t xml:space="preserve"> общественно-политическое движение, выборы и референдум; </w:t>
      </w:r>
    </w:p>
    <w:p w14:paraId="1C7EC74E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</w:t>
      </w:r>
      <w:r>
        <w:rPr>
          <w:rFonts w:ascii="Times New Roman" w:hAnsi="Times New Roman"/>
          <w:color w:val="000000"/>
          <w:sz w:val="28"/>
        </w:rPr>
        <w:t xml:space="preserve">кономических кризисов в государстве; </w:t>
      </w:r>
    </w:p>
    <w:p w14:paraId="46B0A9B7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</w:t>
      </w:r>
      <w:r>
        <w:rPr>
          <w:rFonts w:ascii="Times New Roman" w:hAnsi="Times New Roman"/>
          <w:color w:val="000000"/>
          <w:sz w:val="28"/>
        </w:rPr>
        <w:t xml:space="preserve">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14:paraId="026BBC08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неприем</w:t>
      </w:r>
      <w:r>
        <w:rPr>
          <w:rFonts w:ascii="Times New Roman" w:hAnsi="Times New Roman"/>
          <w:color w:val="000000"/>
          <w:sz w:val="28"/>
        </w:rPr>
        <w:t>лемость всех форм антиобщественного поведения в политике с точки зрения социальных ценностей и правовых норм;</w:t>
      </w:r>
    </w:p>
    <w:p w14:paraId="7A193D9E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в рамках изученного материала познавательные и практические задачи, отражающие типичные взаимодействия между субъектами политики; выполнени</w:t>
      </w:r>
      <w:r>
        <w:rPr>
          <w:rFonts w:ascii="Times New Roman" w:hAnsi="Times New Roman"/>
          <w:color w:val="000000"/>
          <w:sz w:val="28"/>
        </w:rPr>
        <w:t xml:space="preserve">е социальных ролей избирателя, члена политической партии, участника общественно-политического движения; </w:t>
      </w:r>
    </w:p>
    <w:p w14:paraId="355DD7E1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</w:t>
      </w:r>
      <w:r>
        <w:rPr>
          <w:rFonts w:ascii="Times New Roman" w:hAnsi="Times New Roman"/>
          <w:color w:val="000000"/>
          <w:sz w:val="28"/>
        </w:rPr>
        <w:t>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14:paraId="6C2F987F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о сущности политики, государстве и</w:t>
      </w:r>
      <w:r>
        <w:rPr>
          <w:rFonts w:ascii="Times New Roman" w:hAnsi="Times New Roman"/>
          <w:color w:val="000000"/>
          <w:sz w:val="28"/>
        </w:rPr>
        <w:t xml:space="preserve">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14:paraId="78FA1E18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 и конкрети</w:t>
      </w:r>
      <w:r>
        <w:rPr>
          <w:rFonts w:ascii="Times New Roman" w:hAnsi="Times New Roman"/>
          <w:b/>
          <w:color w:val="000000"/>
          <w:sz w:val="28"/>
        </w:rPr>
        <w:t>зировать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14:paraId="2E617688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14:paraId="6C0D03F7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использов</w:t>
      </w:r>
      <w:r>
        <w:rPr>
          <w:rFonts w:ascii="Times New Roman" w:hAnsi="Times New Roman"/>
          <w:b/>
          <w:color w:val="000000"/>
          <w:sz w:val="28"/>
        </w:rPr>
        <w:t xml:space="preserve">ать </w:t>
      </w:r>
      <w:r>
        <w:rPr>
          <w:rFonts w:ascii="Times New Roman" w:hAnsi="Times New Roman"/>
          <w:color w:val="000000"/>
          <w:sz w:val="28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</w:t>
      </w:r>
      <w:r>
        <w:rPr>
          <w:rFonts w:ascii="Times New Roman" w:hAnsi="Times New Roman"/>
          <w:color w:val="000000"/>
          <w:sz w:val="28"/>
        </w:rPr>
        <w:t>оответствии с темой и ситуацией общения, особенностями аудитории и регламентом;</w:t>
      </w:r>
    </w:p>
    <w:p w14:paraId="4A5DFC49" w14:textId="77777777" w:rsidR="00167EE1" w:rsidRDefault="0031231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 xml:space="preserve"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</w:t>
      </w:r>
      <w:r>
        <w:rPr>
          <w:rFonts w:ascii="Times New Roman" w:hAnsi="Times New Roman"/>
          <w:color w:val="000000"/>
          <w:sz w:val="28"/>
        </w:rPr>
        <w:t>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14:paraId="12A4698B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14:paraId="4871B7FC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</w:t>
      </w:r>
      <w:r>
        <w:rPr>
          <w:rFonts w:ascii="Times New Roman" w:hAnsi="Times New Roman"/>
          <w:color w:val="000000"/>
          <w:sz w:val="28"/>
        </w:rPr>
        <w:t>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</w:t>
      </w:r>
      <w:r>
        <w:rPr>
          <w:rFonts w:ascii="Times New Roman" w:hAnsi="Times New Roman"/>
          <w:color w:val="000000"/>
          <w:sz w:val="28"/>
        </w:rPr>
        <w:t>ях внутренней политики Российской Федерации;</w:t>
      </w:r>
    </w:p>
    <w:p w14:paraId="4DAC2B1E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</w:t>
      </w:r>
      <w:r>
        <w:rPr>
          <w:rFonts w:ascii="Times New Roman" w:hAnsi="Times New Roman"/>
          <w:color w:val="000000"/>
          <w:sz w:val="28"/>
        </w:rPr>
        <w:t>дерации, особенности формирования и функции Государственной Думы и Совета Федерации, Правительства Российской Федерации;</w:t>
      </w:r>
    </w:p>
    <w:p w14:paraId="60FEFF4E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приводить</w:t>
      </w:r>
      <w:r>
        <w:rPr>
          <w:rFonts w:ascii="Times New Roman" w:hAnsi="Times New Roman"/>
          <w:color w:val="000000"/>
          <w:sz w:val="28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</w:t>
      </w:r>
      <w:r>
        <w:rPr>
          <w:rFonts w:ascii="Times New Roman" w:hAnsi="Times New Roman"/>
          <w:color w:val="000000"/>
          <w:sz w:val="28"/>
        </w:rPr>
        <w:t>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</w:t>
      </w:r>
      <w:r>
        <w:rPr>
          <w:rFonts w:ascii="Times New Roman" w:hAnsi="Times New Roman"/>
          <w:color w:val="000000"/>
          <w:sz w:val="28"/>
        </w:rPr>
        <w:t xml:space="preserve"> общества и государства, в том числе от терроризма и экстремизма;</w:t>
      </w:r>
    </w:p>
    <w:p w14:paraId="31953245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14:paraId="43B6603A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с опорой</w:t>
      </w:r>
      <w:r>
        <w:rPr>
          <w:rFonts w:ascii="Times New Roman" w:hAnsi="Times New Roman"/>
          <w:color w:val="000000"/>
          <w:sz w:val="28"/>
        </w:rPr>
        <w:t xml:space="preserve"> на Конституцию Российской Федерации полномочия центральных органов государственной власти и субъектов Российской Федерации; </w:t>
      </w:r>
    </w:p>
    <w:p w14:paraId="46965EC5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14:paraId="11BE9345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полученные знания для характеристики роли Российской Фе</w:t>
      </w:r>
      <w:r>
        <w:rPr>
          <w:rFonts w:ascii="Times New Roman" w:hAnsi="Times New Roman"/>
          <w:color w:val="000000"/>
          <w:sz w:val="28"/>
        </w:rPr>
        <w:t xml:space="preserve">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14:paraId="57248087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 опорой на обществоведческие знания, факты общественной жизни и личный с</w:t>
      </w:r>
      <w:r>
        <w:rPr>
          <w:rFonts w:ascii="Times New Roman" w:hAnsi="Times New Roman"/>
          <w:color w:val="000000"/>
          <w:sz w:val="28"/>
        </w:rPr>
        <w:t xml:space="preserve">оциальный опыт </w:t>
      </w: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14:paraId="2E63994E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</w:t>
      </w:r>
      <w:r>
        <w:rPr>
          <w:rFonts w:ascii="Times New Roman" w:hAnsi="Times New Roman"/>
          <w:color w:val="000000"/>
          <w:sz w:val="28"/>
        </w:rPr>
        <w:t xml:space="preserve">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14:paraId="3DFD0C25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систематизировать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информацию о политической жизни в стране в целом, в субъектах Российской Федерации, </w:t>
      </w:r>
      <w:r>
        <w:rPr>
          <w:rFonts w:ascii="Times New Roman" w:hAnsi="Times New Roman"/>
          <w:color w:val="000000"/>
          <w:sz w:val="28"/>
        </w:rPr>
        <w:t xml:space="preserve">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14:paraId="2FC7B3DF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</w:t>
      </w:r>
      <w:r>
        <w:rPr>
          <w:rFonts w:ascii="Times New Roman" w:hAnsi="Times New Roman"/>
          <w:color w:val="000000"/>
          <w:sz w:val="28"/>
        </w:rPr>
        <w:t xml:space="preserve">и: отбирать информацию об основах конституционного строя </w:t>
      </w:r>
      <w:r>
        <w:rPr>
          <w:rFonts w:ascii="Times New Roman" w:hAnsi="Times New Roman"/>
          <w:color w:val="000000"/>
          <w:sz w:val="28"/>
        </w:rPr>
        <w:lastRenderedPageBreak/>
        <w:t>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</w:t>
      </w:r>
      <w:r>
        <w:rPr>
          <w:rFonts w:ascii="Times New Roman" w:hAnsi="Times New Roman"/>
          <w:color w:val="000000"/>
          <w:sz w:val="28"/>
        </w:rPr>
        <w:t xml:space="preserve">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</w:t>
      </w:r>
    </w:p>
    <w:p w14:paraId="1B4C2FFB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об </w:t>
      </w:r>
      <w:r>
        <w:rPr>
          <w:rFonts w:ascii="Times New Roman" w:hAnsi="Times New Roman"/>
          <w:color w:val="000000"/>
          <w:sz w:val="28"/>
        </w:rPr>
        <w:t>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</w:t>
      </w:r>
      <w:r>
        <w:rPr>
          <w:rFonts w:ascii="Times New Roman" w:hAnsi="Times New Roman"/>
          <w:color w:val="000000"/>
          <w:sz w:val="28"/>
        </w:rPr>
        <w:t xml:space="preserve">нной безопасности при работе в Интернете; </w:t>
      </w:r>
    </w:p>
    <w:p w14:paraId="54D96BFA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</w:t>
      </w:r>
      <w:r>
        <w:rPr>
          <w:rFonts w:ascii="Times New Roman" w:hAnsi="Times New Roman"/>
          <w:color w:val="000000"/>
          <w:sz w:val="28"/>
        </w:rPr>
        <w:t>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14:paraId="34102DB6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 и поведение других людей в гражданско-правовой сфере с позиций национальных ценностей н</w:t>
      </w:r>
      <w:r>
        <w:rPr>
          <w:rFonts w:ascii="Times New Roman" w:hAnsi="Times New Roman"/>
          <w:color w:val="000000"/>
          <w:sz w:val="28"/>
        </w:rPr>
        <w:t xml:space="preserve">ашего общества, уважения норм российского права, выражать свою точку зрения, отвечать на вопросы, участвовать в дискуссии; </w:t>
      </w:r>
    </w:p>
    <w:p w14:paraId="6BB67B6D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государстве Российская Федерация в практической учебной деятельности (выполнять проблемные задания,</w:t>
      </w:r>
      <w:r>
        <w:rPr>
          <w:rFonts w:ascii="Times New Roman" w:hAnsi="Times New Roman"/>
          <w:color w:val="000000"/>
          <w:sz w:val="28"/>
        </w:rPr>
        <w:t xml:space="preserve">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</w:t>
      </w:r>
      <w:r>
        <w:rPr>
          <w:rFonts w:ascii="Times New Roman" w:hAnsi="Times New Roman"/>
          <w:color w:val="000000"/>
          <w:sz w:val="28"/>
        </w:rPr>
        <w:t xml:space="preserve">уацией общения, особенностями аудитории и регламентом; </w:t>
      </w:r>
    </w:p>
    <w:p w14:paraId="52A9FC68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самостоятельно заполнять</w:t>
      </w:r>
      <w:r>
        <w:rPr>
          <w:rFonts w:ascii="Times New Roman" w:hAnsi="Times New Roman"/>
          <w:color w:val="000000"/>
          <w:sz w:val="28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14:paraId="5E450CB4" w14:textId="77777777" w:rsidR="00167EE1" w:rsidRDefault="00312311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 xml:space="preserve">совместную деятельность, включая взаимодействие </w:t>
      </w:r>
      <w:r>
        <w:rPr>
          <w:rFonts w:ascii="Times New Roman" w:hAnsi="Times New Roman"/>
          <w:color w:val="000000"/>
          <w:sz w:val="28"/>
        </w:rPr>
        <w:t xml:space="preserve">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</w:t>
      </w:r>
      <w:r>
        <w:rPr>
          <w:rFonts w:ascii="Times New Roman" w:hAnsi="Times New Roman"/>
          <w:color w:val="000000"/>
          <w:sz w:val="28"/>
        </w:rPr>
        <w:lastRenderedPageBreak/>
        <w:t>ценностей, идей мира и взаимопонимания между народами, людьми разных культур.</w:t>
      </w:r>
    </w:p>
    <w:p w14:paraId="1A0536F3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Человек </w:t>
      </w:r>
      <w:r>
        <w:rPr>
          <w:rFonts w:ascii="Times New Roman" w:hAnsi="Times New Roman"/>
          <w:b/>
          <w:color w:val="000000"/>
          <w:sz w:val="28"/>
        </w:rPr>
        <w:t>в системе социальных отношений</w:t>
      </w:r>
    </w:p>
    <w:p w14:paraId="5519CEC9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</w:t>
      </w:r>
      <w:r>
        <w:rPr>
          <w:rFonts w:ascii="Times New Roman" w:hAnsi="Times New Roman"/>
          <w:color w:val="000000"/>
          <w:sz w:val="28"/>
        </w:rPr>
        <w:t xml:space="preserve">м многообразии современного человечества, диалоге культур, отклоняющемся поведении и здоровом образе жизни; </w:t>
      </w:r>
    </w:p>
    <w:p w14:paraId="5A1ECBEF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 xml:space="preserve">функции семьи в обществе; основы социальной политики Российского государства; </w:t>
      </w:r>
    </w:p>
    <w:p w14:paraId="6A8284A3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различных социальных статусов, соц</w:t>
      </w:r>
      <w:r>
        <w:rPr>
          <w:rFonts w:ascii="Times New Roman" w:hAnsi="Times New Roman"/>
          <w:color w:val="000000"/>
          <w:sz w:val="28"/>
        </w:rPr>
        <w:t>иальных ролей, социальной политики Российского государства;</w:t>
      </w:r>
    </w:p>
    <w:p w14:paraId="2C2741E0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социальные общности и группы;</w:t>
      </w:r>
    </w:p>
    <w:p w14:paraId="7916EDFC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14:paraId="7FB4E4EA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причины существования разных социальных групп; социальных различий и конфликтов; </w:t>
      </w:r>
    </w:p>
    <w:p w14:paraId="59BED553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b/>
          <w:color w:val="000000"/>
          <w:sz w:val="28"/>
        </w:rPr>
        <w:t xml:space="preserve">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</w:t>
      </w:r>
      <w:r>
        <w:rPr>
          <w:rFonts w:ascii="Times New Roman" w:hAnsi="Times New Roman"/>
          <w:color w:val="000000"/>
          <w:sz w:val="28"/>
        </w:rPr>
        <w:t xml:space="preserve">для человека и общества; </w:t>
      </w:r>
    </w:p>
    <w:p w14:paraId="090AB5C9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14:paraId="7AEC9152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задачи, отражающие типичные </w:t>
      </w:r>
      <w:r>
        <w:rPr>
          <w:rFonts w:ascii="Times New Roman" w:hAnsi="Times New Roman"/>
          <w:color w:val="000000"/>
          <w:sz w:val="28"/>
        </w:rPr>
        <w:t>социальные взаимодействия; направленные на распознавание отклоняющегося поведения и его видов;</w:t>
      </w:r>
    </w:p>
    <w:p w14:paraId="608FE48F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14:paraId="0B401FD7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извлекать </w:t>
      </w:r>
      <w:r>
        <w:rPr>
          <w:rFonts w:ascii="Times New Roman" w:hAnsi="Times New Roman"/>
          <w:color w:val="000000"/>
          <w:sz w:val="28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14:paraId="36121F12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</w:t>
      </w:r>
      <w:r>
        <w:rPr>
          <w:rFonts w:ascii="Times New Roman" w:hAnsi="Times New Roman"/>
          <w:b/>
          <w:color w:val="000000"/>
          <w:sz w:val="28"/>
        </w:rPr>
        <w:t>овать, обобщать, систематизировать</w:t>
      </w:r>
      <w:r>
        <w:rPr>
          <w:rFonts w:ascii="Times New Roman" w:hAnsi="Times New Roman"/>
          <w:color w:val="000000"/>
          <w:sz w:val="28"/>
        </w:rPr>
        <w:t xml:space="preserve"> текстовую и статистическую социальную информацию из адаптированных </w:t>
      </w:r>
      <w:r>
        <w:rPr>
          <w:rFonts w:ascii="Times New Roman" w:hAnsi="Times New Roman"/>
          <w:color w:val="000000"/>
          <w:sz w:val="28"/>
        </w:rPr>
        <w:lastRenderedPageBreak/>
        <w:t>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</w:t>
      </w:r>
      <w:r>
        <w:rPr>
          <w:rFonts w:ascii="Times New Roman" w:hAnsi="Times New Roman"/>
          <w:color w:val="000000"/>
          <w:sz w:val="28"/>
        </w:rPr>
        <w:t xml:space="preserve">льных ролей; о социальных конфликтах; критически оценивать современную социальную информацию; </w:t>
      </w:r>
    </w:p>
    <w:p w14:paraId="703ED692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14:paraId="35BA817F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в практической деятельности для выстраивания собственного поведения с позиции</w:t>
      </w:r>
      <w:r>
        <w:rPr>
          <w:rFonts w:ascii="Times New Roman" w:hAnsi="Times New Roman"/>
          <w:color w:val="000000"/>
          <w:sz w:val="28"/>
        </w:rPr>
        <w:t xml:space="preserve"> здорового образа жизни;</w:t>
      </w:r>
    </w:p>
    <w:p w14:paraId="4F06B2B0" w14:textId="77777777" w:rsidR="00167EE1" w:rsidRDefault="00312311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14:paraId="4F01E3B3" w14:textId="77777777" w:rsidR="00167EE1" w:rsidRDefault="0031231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изменяющемся мире</w:t>
      </w:r>
    </w:p>
    <w:p w14:paraId="16893B19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</w:t>
      </w:r>
      <w:r>
        <w:rPr>
          <w:rFonts w:ascii="Times New Roman" w:hAnsi="Times New Roman"/>
          <w:color w:val="000000"/>
          <w:sz w:val="28"/>
        </w:rPr>
        <w:t xml:space="preserve">ания об информационном обществе, глобализации, глобальных проблемах; </w:t>
      </w:r>
    </w:p>
    <w:p w14:paraId="29ACE53B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14:paraId="68E2D648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глобальных проблем и возможных пут</w:t>
      </w:r>
      <w:r>
        <w:rPr>
          <w:rFonts w:ascii="Times New Roman" w:hAnsi="Times New Roman"/>
          <w:color w:val="000000"/>
          <w:sz w:val="28"/>
        </w:rPr>
        <w:t>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14:paraId="61437DCB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требования к современным профессиям;</w:t>
      </w:r>
    </w:p>
    <w:p w14:paraId="753DB553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причины и последствия глобализации;</w:t>
      </w:r>
    </w:p>
    <w:p w14:paraId="5B623686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использовать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14:paraId="61D298CE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</w:t>
      </w:r>
      <w:r>
        <w:rPr>
          <w:rFonts w:ascii="Times New Roman" w:hAnsi="Times New Roman"/>
          <w:color w:val="000000"/>
          <w:sz w:val="28"/>
        </w:rPr>
        <w:t xml:space="preserve">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14:paraId="673D06C7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в рамках изученного материала познавательные и практические задачи, связанные с волонтёрским движ</w:t>
      </w:r>
      <w:r>
        <w:rPr>
          <w:rFonts w:ascii="Times New Roman" w:hAnsi="Times New Roman"/>
          <w:color w:val="000000"/>
          <w:sz w:val="28"/>
        </w:rPr>
        <w:t>ением; отражающие особенности коммуникации в виртуальном пространстве;</w:t>
      </w:r>
    </w:p>
    <w:p w14:paraId="2B39E85F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14:paraId="67944373" w14:textId="77777777" w:rsidR="00167EE1" w:rsidRDefault="00312311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осуществл</w:t>
      </w:r>
      <w:r>
        <w:rPr>
          <w:rFonts w:ascii="Times New Roman" w:hAnsi="Times New Roman"/>
          <w:b/>
          <w:color w:val="000000"/>
          <w:sz w:val="28"/>
        </w:rPr>
        <w:t xml:space="preserve">ять </w:t>
      </w:r>
      <w:r>
        <w:rPr>
          <w:rFonts w:ascii="Times New Roman" w:hAnsi="Times New Roman"/>
          <w:color w:val="000000"/>
          <w:sz w:val="28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14:paraId="3DEC82CC" w14:textId="77777777" w:rsidR="00167EE1" w:rsidRDefault="00167EE1">
      <w:pPr>
        <w:sectPr w:rsidR="00167EE1">
          <w:pgSz w:w="11906" w:h="16383"/>
          <w:pgMar w:top="1134" w:right="850" w:bottom="1134" w:left="1701" w:header="720" w:footer="720" w:gutter="0"/>
          <w:cols w:space="720"/>
        </w:sectPr>
      </w:pPr>
    </w:p>
    <w:p w14:paraId="356294CA" w14:textId="77777777" w:rsidR="00167EE1" w:rsidRDefault="00312311">
      <w:pPr>
        <w:spacing w:after="0"/>
        <w:ind w:left="120"/>
      </w:pPr>
      <w:bookmarkStart w:id="8" w:name="block-3931980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21F2EA91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1"/>
        <w:gridCol w:w="4321"/>
        <w:gridCol w:w="1622"/>
        <w:gridCol w:w="1841"/>
        <w:gridCol w:w="1910"/>
        <w:gridCol w:w="2837"/>
      </w:tblGrid>
      <w:tr w:rsidR="00167EE1" w14:paraId="2E2A08D0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1D86B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AC592EA" w14:textId="77777777" w:rsidR="00167EE1" w:rsidRDefault="00167E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A1E7A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менование разделов и тем программы </w:t>
            </w:r>
          </w:p>
          <w:p w14:paraId="76411143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4033A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0A27F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3AC2590" w14:textId="77777777" w:rsidR="00167EE1" w:rsidRDefault="00167EE1">
            <w:pPr>
              <w:spacing w:after="0"/>
              <w:ind w:left="135"/>
            </w:pPr>
          </w:p>
        </w:tc>
      </w:tr>
      <w:tr w:rsidR="00167EE1" w14:paraId="322AF2B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A0E503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7E6893" w14:textId="77777777" w:rsidR="00167EE1" w:rsidRDefault="00167EE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C7EA9F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24C3FE7" w14:textId="77777777" w:rsidR="00167EE1" w:rsidRDefault="00167EE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23C577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FF41BD7" w14:textId="77777777" w:rsidR="00167EE1" w:rsidRDefault="00167EE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2DCD60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D0AC878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B970D9" w14:textId="77777777" w:rsidR="00167EE1" w:rsidRDefault="00167EE1"/>
        </w:tc>
      </w:tr>
      <w:tr w:rsidR="00167EE1" w14:paraId="2533C4B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AE7E6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его социальное окружение</w:t>
            </w:r>
          </w:p>
        </w:tc>
      </w:tr>
      <w:tr w:rsidR="00167EE1" w14:paraId="6CFDB154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E0E095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B88B07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5E75E2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8133D6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528813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DF14C0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2B3685F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B88E41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DA33AD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человека. Учебная деятельность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A1641C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2E6FF3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2D974C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B6134E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6B65BCE8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5BF041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C0DB82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его роль в жизни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55DC3E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931166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B359B6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2978F6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525F8CC5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90D039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34FCD0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малой группе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779C4E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583F50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25C44A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8C32B4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6B4198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A83CD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F3273F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98D573" w14:textId="77777777" w:rsidR="00167EE1" w:rsidRDefault="00167EE1"/>
        </w:tc>
      </w:tr>
      <w:tr w:rsidR="00167EE1" w14:paraId="2B052B7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E83A2B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Общество, в котором мы живём</w:t>
            </w:r>
          </w:p>
        </w:tc>
      </w:tr>
      <w:tr w:rsidR="00167EE1" w14:paraId="5590901A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060E21A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FCEB49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— совместная жизнь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7F2169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D586C2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439E5D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C3342A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739BF7BC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5F51F7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7C5194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человека в обществе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F66CA9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5763BD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3E1E00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B5B2B6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056850CC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17BDCD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7D4BD9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экономики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участники экономики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77AF3C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2E6AE3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6B5A80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1FB012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2E50915A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DF05FD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999FB7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35028A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535034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DCCC9B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4633E0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7D5170C7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3E5039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3C8504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6BDE25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DA0A57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6F927E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F7D19B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37040A9A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8606BB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6113B3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E18E6B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C572C5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74C816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D0D6C6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79FA190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177A8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CC3886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555DBE" w14:textId="77777777" w:rsidR="00167EE1" w:rsidRDefault="00167EE1"/>
        </w:tc>
      </w:tr>
      <w:tr w:rsidR="00167EE1" w14:paraId="792F7EA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9E83E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E35DE8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3A7873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CFB014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46BDDF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167EE1" w14:paraId="03BFA4A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1BE8A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FB80F1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3273AA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301B7C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3F39C4B" w14:textId="77777777" w:rsidR="00167EE1" w:rsidRDefault="00167EE1"/>
        </w:tc>
      </w:tr>
    </w:tbl>
    <w:p w14:paraId="6A1CE92B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22A0789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24"/>
      </w:tblGrid>
      <w:tr w:rsidR="00167EE1" w14:paraId="464288D3" w14:textId="77777777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7008B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20ADDFF" w14:textId="77777777" w:rsidR="00167EE1" w:rsidRDefault="00167EE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F35C1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4210A77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9B59D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D2421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93DE337" w14:textId="77777777" w:rsidR="00167EE1" w:rsidRDefault="00167EE1">
            <w:pPr>
              <w:spacing w:after="0"/>
              <w:ind w:left="135"/>
            </w:pPr>
          </w:p>
        </w:tc>
      </w:tr>
      <w:tr w:rsidR="00167EE1" w14:paraId="158C3C1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87EA50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34A281" w14:textId="77777777" w:rsidR="00167EE1" w:rsidRDefault="00167EE1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3C4B057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51E2417" w14:textId="77777777" w:rsidR="00167EE1" w:rsidRDefault="00167EE1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05B491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910D7AC" w14:textId="77777777" w:rsidR="00167EE1" w:rsidRDefault="00167EE1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362E97C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482AE20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5ED7DF" w14:textId="77777777" w:rsidR="00167EE1" w:rsidRDefault="00167EE1"/>
        </w:tc>
      </w:tr>
      <w:tr w:rsidR="00167EE1" w14:paraId="3042733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EADD8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Социальные ценности и нормы</w:t>
            </w:r>
          </w:p>
        </w:tc>
      </w:tr>
      <w:tr w:rsidR="00167EE1" w14:paraId="43482E83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049FA2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0DFAA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00561F7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301894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6CFB032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74B4485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491E2BED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432D29A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A3281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2C458D9D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3568DA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2A856D2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5BB8519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64CCC599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587ED6E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AC4FA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Мораль и моральный выбор. Право и мораль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6F77B5F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E8BD25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3510395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4A74256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5D91A12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C57A3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14:paraId="18EE5E9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AF425D" w14:textId="77777777" w:rsidR="00167EE1" w:rsidRDefault="00167EE1"/>
        </w:tc>
      </w:tr>
      <w:tr w:rsidR="00167EE1" w14:paraId="588DFFC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E05E4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 как участник правовых отношений</w:t>
            </w:r>
          </w:p>
        </w:tc>
      </w:tr>
      <w:tr w:rsidR="00167EE1" w14:paraId="3B5E6F1D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5A9AF07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07669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Правоотношения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07F7572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6D7DBD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1218E0E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5F78E10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19172818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30D978A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F5DB8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Правонарушения и их опасность для личности и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6FF3D3D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812940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7BC4CD7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480C409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5CD65F7A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2869D38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E474F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прав и </w:t>
            </w:r>
            <w:r>
              <w:rPr>
                <w:rFonts w:ascii="Times New Roman" w:hAnsi="Times New Roman"/>
                <w:color w:val="000000"/>
                <w:sz w:val="24"/>
              </w:rPr>
              <w:t>свобод человека и гражданина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1D69591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D8C9EC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46B3173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5F8DC54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50252E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19C2F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14:paraId="2259F41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F61F8C" w14:textId="77777777" w:rsidR="00167EE1" w:rsidRDefault="00167EE1"/>
        </w:tc>
      </w:tr>
      <w:tr w:rsidR="00167EE1" w14:paraId="1F43BC7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66792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Основы российского права</w:t>
            </w:r>
          </w:p>
        </w:tc>
      </w:tr>
      <w:tr w:rsidR="00167EE1" w14:paraId="6B3CA09A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4A20A8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79D89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устроено российское право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78762D7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8BBBCB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0543D48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163E332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7B018AF9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FEA1A7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0573D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2339AC3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6907AC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1FC39C2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2E4A7F4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405864D3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053D7DE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13BBB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4716440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C3CE93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07CB6B3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21DD42C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6A87B5B2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1A20CEE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ADCB4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615D5E4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5F7B0A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1A3FBF3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1A98948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6C615A54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73524AA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06AC1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юридической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16054D9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47D91A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4048EB8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487FDD8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274C1E80" w14:textId="77777777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14:paraId="6DD338C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35483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в Российской Федерации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14:paraId="2620227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9D65FA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70208D9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2BE5BB3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6DEE36B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3ACF1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14:paraId="2127A73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466DC8" w14:textId="77777777" w:rsidR="00167EE1" w:rsidRDefault="00167EE1"/>
        </w:tc>
      </w:tr>
      <w:tr w:rsidR="00167EE1" w14:paraId="409EF9A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B713D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14:paraId="188183B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BA6BE1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06D6BA6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76B95FD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167EE1" w14:paraId="71ABB0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DC2BD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14:paraId="728AF5CD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804AEB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14:paraId="46B0467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738C8A89" w14:textId="77777777" w:rsidR="00167EE1" w:rsidRDefault="00167EE1"/>
        </w:tc>
      </w:tr>
    </w:tbl>
    <w:p w14:paraId="6295FC57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FE7524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167EE1" w14:paraId="3AB386A9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E0B04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0D6A713" w14:textId="77777777" w:rsidR="00167EE1" w:rsidRDefault="00167EE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D4485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BE6F8AF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DF205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E7E65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37BAD49" w14:textId="77777777" w:rsidR="00167EE1" w:rsidRDefault="00167EE1">
            <w:pPr>
              <w:spacing w:after="0"/>
              <w:ind w:left="135"/>
            </w:pPr>
          </w:p>
        </w:tc>
      </w:tr>
      <w:tr w:rsidR="00167EE1" w14:paraId="112F763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41E3A1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C64FFC" w14:textId="77777777" w:rsidR="00167EE1" w:rsidRDefault="00167EE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8F74EB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2947A7C" w14:textId="77777777" w:rsidR="00167EE1" w:rsidRDefault="00167EE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2BA80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6D94112" w14:textId="77777777" w:rsidR="00167EE1" w:rsidRDefault="00167EE1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7A2426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6DA54B7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F0CE84" w14:textId="77777777" w:rsidR="00167EE1" w:rsidRDefault="00167EE1"/>
        </w:tc>
      </w:tr>
      <w:tr w:rsidR="00167EE1" w14:paraId="2B38CA8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D71B2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167EE1" w14:paraId="015D94D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CBF964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F61DA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8DD72E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28DE7D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90376A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4EC895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09F1991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E22D0F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B7990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6768C5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CF1D30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43A421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A07025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33CB183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48B379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E057B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892331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BBDEB5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FFB46F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5DE7F6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2D7AA75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16CE8D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2D91C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13DEA3D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F4FFE6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AE0746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FDDDD2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68549DB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572A40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0B57D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Экономические цели и 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035AEE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6834E3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65CC20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F8CD1A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19B052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33FE8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2B7601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EE72A1" w14:textId="77777777" w:rsidR="00167EE1" w:rsidRDefault="00167EE1"/>
        </w:tc>
      </w:tr>
      <w:tr w:rsidR="00167EE1" w14:paraId="69C7A72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C50FB5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в мире культуры</w:t>
            </w:r>
          </w:p>
        </w:tc>
      </w:tr>
      <w:tr w:rsidR="00167EE1" w14:paraId="7581B31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B65506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C9435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C298A5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0AC2F3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89C89D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86067F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7F02B80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BC162D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F8820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CA136C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FBF9A9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49B012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9871A2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43BF0E2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65B0CC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05401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религии в жизни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A77EB5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58BA17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8BF76F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443451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3F3826C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38FA75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14A4E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8061C8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D80A01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A8A456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5948ED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42D91AD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8341F8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AAF86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информации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40775C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3D691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7F6955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9CC049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1AC850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E7082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331023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2F7C81" w14:textId="77777777" w:rsidR="00167EE1" w:rsidRDefault="00167EE1"/>
        </w:tc>
      </w:tr>
      <w:tr w:rsidR="00167EE1" w14:paraId="494A5A5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BF97B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E2B129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5758BB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97DC95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9A2E57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167EE1" w14:paraId="3FBB861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79112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393D29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901F6D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B68759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17424FA" w14:textId="77777777" w:rsidR="00167EE1" w:rsidRDefault="00167EE1"/>
        </w:tc>
      </w:tr>
    </w:tbl>
    <w:p w14:paraId="18137F64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F0AD5CD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2"/>
        <w:gridCol w:w="4693"/>
        <w:gridCol w:w="1449"/>
        <w:gridCol w:w="1841"/>
        <w:gridCol w:w="1910"/>
        <w:gridCol w:w="2837"/>
      </w:tblGrid>
      <w:tr w:rsidR="00167EE1" w14:paraId="43256018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B8F55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BA8B23E" w14:textId="77777777" w:rsidR="00167EE1" w:rsidRDefault="00167EE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CAD1B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CDCF1A4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2EDA0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6FE46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A9A791E" w14:textId="77777777" w:rsidR="00167EE1" w:rsidRDefault="00167EE1">
            <w:pPr>
              <w:spacing w:after="0"/>
              <w:ind w:left="135"/>
            </w:pPr>
          </w:p>
        </w:tc>
      </w:tr>
      <w:tr w:rsidR="00167EE1" w14:paraId="1716C2D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E45DA7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E9767B" w14:textId="77777777" w:rsidR="00167EE1" w:rsidRDefault="00167EE1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17329F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A1DEE68" w14:textId="77777777" w:rsidR="00167EE1" w:rsidRDefault="00167EE1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94FC10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3AE158B" w14:textId="77777777" w:rsidR="00167EE1" w:rsidRDefault="00167EE1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87D5F1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CB50CC1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B73270" w14:textId="77777777" w:rsidR="00167EE1" w:rsidRDefault="00167EE1"/>
        </w:tc>
      </w:tr>
      <w:tr w:rsidR="00167EE1" w14:paraId="75F871F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F3E596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в политическом измерении</w:t>
            </w:r>
          </w:p>
        </w:tc>
      </w:tr>
      <w:tr w:rsidR="00167EE1" w14:paraId="7261942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739481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8F136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AE79AED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22F476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AD2CA9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3B358C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233DCE5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47E399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736AE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BDA24F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AC834B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D9C85A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8C185F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01C5B09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20D4F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797C66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A324C1" w14:textId="77777777" w:rsidR="00167EE1" w:rsidRDefault="00167EE1"/>
        </w:tc>
      </w:tr>
      <w:tr w:rsidR="00167EE1" w14:paraId="654D7DC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147EB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Гражданин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государство</w:t>
            </w:r>
          </w:p>
        </w:tc>
      </w:tr>
      <w:tr w:rsidR="00167EE1" w14:paraId="78DC7A0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8E0447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AE7F8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75EA3F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4C56A2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485A30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5CBDCA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7024A0A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D41974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55AF6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A36BAC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A7BB7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DCF519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5790E4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57FF956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83382E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32A5B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10C8C1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966245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E8D185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5EB895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45FB142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312A9D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0A83C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46D7D7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7736D3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230A96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FDE80A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19BF1D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4236D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33F12A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BA5E44" w14:textId="77777777" w:rsidR="00167EE1" w:rsidRDefault="00167EE1"/>
        </w:tc>
      </w:tr>
      <w:tr w:rsidR="00167EE1" w14:paraId="60004A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EA565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Человек в системе социальных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отношений</w:t>
            </w:r>
          </w:p>
        </w:tc>
      </w:tr>
      <w:tr w:rsidR="00167EE1" w14:paraId="474D684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62CC3D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61624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904E5F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BF7CF6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DDBBE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17E59F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5D426C5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FA5B9E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D93AB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Статусы и роли. Социализация личности. 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FAE651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067BD7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6DCC0A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DD847A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0EDD0D3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8445F0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FDE28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Этносы и нации в современном обществе. 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E78F1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56819A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5ABED8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FC4758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46AE233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150BCAA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629CC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F24472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DCB192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390F9E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BCF319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56BBC05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89685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F73D0E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211F55" w14:textId="77777777" w:rsidR="00167EE1" w:rsidRDefault="00167EE1"/>
        </w:tc>
      </w:tr>
      <w:tr w:rsidR="00167EE1" w14:paraId="0BCCB70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CDC55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0191D6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E8A079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052A39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D59DEF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0A073B3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95571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73AC9E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5604D6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8641E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B9A504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167EE1" w14:paraId="0FCA0CD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7885E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4B4BFB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52C759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5A75FF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11A7A14" w14:textId="77777777" w:rsidR="00167EE1" w:rsidRDefault="00167EE1"/>
        </w:tc>
      </w:tr>
    </w:tbl>
    <w:p w14:paraId="555B30BA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669383F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D9F9936" w14:textId="77777777" w:rsidR="00167EE1" w:rsidRDefault="00312311">
      <w:pPr>
        <w:spacing w:after="0"/>
        <w:ind w:left="120"/>
      </w:pPr>
      <w:bookmarkStart w:id="9" w:name="block-39319803"/>
      <w:bookmarkEnd w:id="8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5EC57BAA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811"/>
        <w:gridCol w:w="1185"/>
        <w:gridCol w:w="1841"/>
        <w:gridCol w:w="1910"/>
        <w:gridCol w:w="1347"/>
        <w:gridCol w:w="2824"/>
      </w:tblGrid>
      <w:tr w:rsidR="00167EE1" w14:paraId="6E44B1D8" w14:textId="77777777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261AC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5DEEF7C" w14:textId="77777777" w:rsidR="00167EE1" w:rsidRDefault="00167EE1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9626A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F570215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7F7B8D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7C034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19774F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6F195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32B46B7" w14:textId="77777777" w:rsidR="00167EE1" w:rsidRDefault="00167EE1">
            <w:pPr>
              <w:spacing w:after="0"/>
              <w:ind w:left="135"/>
            </w:pPr>
          </w:p>
        </w:tc>
      </w:tr>
      <w:tr w:rsidR="00167EE1" w14:paraId="6E097BA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67A3BA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0104F1" w14:textId="77777777" w:rsidR="00167EE1" w:rsidRDefault="00167EE1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5275A6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1C32A5B" w14:textId="77777777" w:rsidR="00167EE1" w:rsidRDefault="00167EE1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73CCD3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2995686" w14:textId="77777777" w:rsidR="00167EE1" w:rsidRDefault="00167EE1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F993EA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5055CC4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C4ABCA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FF1D07" w14:textId="77777777" w:rsidR="00167EE1" w:rsidRDefault="00167EE1"/>
        </w:tc>
      </w:tr>
      <w:tr w:rsidR="00167EE1" w14:paraId="591467E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CDA3F2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B510D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Социальное </w:t>
            </w: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C53A39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FB83E2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A3678D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6C70CA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3C304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https://m.edsoo.ru/f5eb673c</w:t>
              </w:r>
            </w:hyperlink>
          </w:p>
        </w:tc>
      </w:tr>
      <w:tr w:rsidR="00167EE1" w14:paraId="78489A2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EE2385E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99643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Биологическое и социальное в человеке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2A735D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3C8CC4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95267F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96C095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0AFEDF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https://m.edsoo.ru/f5eb68a4</w:t>
              </w:r>
            </w:hyperlink>
          </w:p>
        </w:tc>
      </w:tr>
      <w:tr w:rsidR="00167EE1" w14:paraId="38DC9177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44FD02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F1F7E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и способности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1C15E6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24F28F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1E3C1F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994A44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66E19B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https://m.edsoo.ru/f5eb6a2a</w:t>
              </w:r>
            </w:hyperlink>
          </w:p>
        </w:tc>
      </w:tr>
      <w:tr w:rsidR="00167EE1" w14:paraId="7D4D6AE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0C546DE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3C74D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Индивид, индивидуальность, личность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95A11F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F6F7A1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2AADE2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019614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8B6865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https://m.edsoo.ru/f5eb6d90</w:t>
              </w:r>
            </w:hyperlink>
          </w:p>
        </w:tc>
      </w:tr>
      <w:tr w:rsidR="00167EE1" w14:paraId="61A1666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E0A5CC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96481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между поколениями. Особенности подросткового возраста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6584F4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4E5539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CC4C60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3EE1C9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0CC889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https://m.edsoo.ru/f5eb6f34</w:t>
              </w:r>
            </w:hyperlink>
          </w:p>
        </w:tc>
      </w:tr>
      <w:tr w:rsidR="00167EE1" w14:paraId="3F5396F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7E2F4F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DD206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Люди с ограниченными возможностями здоровья, их особые потребности и социальная позиция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6317D8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3A9FAB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B04015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3B35B2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2BD32D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70a6</w:t>
              </w:r>
            </w:hyperlink>
          </w:p>
        </w:tc>
      </w:tr>
      <w:tr w:rsidR="00167EE1" w14:paraId="6AAA08C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4D2E15E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1C74A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Цели, мотивы и виды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3B398D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BFB1AB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B3DAC1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7FEAEC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0835D9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https://m.edsoo.ru/f5eb74b6</w:t>
              </w:r>
            </w:hyperlink>
          </w:p>
        </w:tc>
      </w:tr>
      <w:tr w:rsidR="00167EE1" w14:paraId="79324A7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8207AF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1AFF9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Познание как вид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3CB5EB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BFCF0F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1B5EC6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B3B2B1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7F1255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https://m.edsoo.ru/f5eb763c</w:t>
              </w:r>
            </w:hyperlink>
          </w:p>
        </w:tc>
      </w:tr>
      <w:tr w:rsidR="00167EE1" w14:paraId="3084C70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9601C7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2FC0B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человека на образование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E01FA8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CF443F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1E116E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339700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8B353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https://m.edsoo.ru/f5eb78f8</w:t>
              </w:r>
            </w:hyperlink>
          </w:p>
        </w:tc>
      </w:tr>
      <w:tr w:rsidR="00167EE1" w14:paraId="6409282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0D37DA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87648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Школьное образование. Права и </w:t>
            </w:r>
            <w:r>
              <w:rPr>
                <w:rFonts w:ascii="Times New Roman" w:hAnsi="Times New Roman"/>
                <w:color w:val="000000"/>
                <w:sz w:val="24"/>
              </w:rPr>
              <w:t>обязанности учащегося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1285D3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48C0C0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BB6195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3F6422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95459E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https://m.edsoo.ru/f5eb7a74</w:t>
              </w:r>
            </w:hyperlink>
          </w:p>
        </w:tc>
      </w:tr>
      <w:tr w:rsidR="00167EE1" w14:paraId="554D91B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E55BC4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24C96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его роль в жизни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04F7DE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49E396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50CCB2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6DAA23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8E2C7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https://m.edsoo.ru/f5eb7bdc</w:t>
              </w:r>
            </w:hyperlink>
          </w:p>
        </w:tc>
      </w:tr>
      <w:tr w:rsidR="00167EE1" w14:paraId="57D16055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BDB552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5E537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подростков. Общение в современных условиях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5B4F31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9DDB02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8BBFEB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F26B86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B7DE54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https://m.edsoo.ru/f5eb7d58</w:t>
              </w:r>
            </w:hyperlink>
          </w:p>
        </w:tc>
      </w:tr>
      <w:tr w:rsidR="00167EE1" w14:paraId="79C6E12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66975D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D9C41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в малых группах. Групповые нормы и правила. Лидерство в группе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B43A4A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D108AC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EA82A7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472DA8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36FE4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https://m.edsoo.ru/f5eb81b8</w:t>
              </w:r>
            </w:hyperlink>
          </w:p>
        </w:tc>
      </w:tr>
      <w:tr w:rsidR="00167EE1" w14:paraId="2BD32CF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DB9A2A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5A21E7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(деловые, личные)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777726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C6BC11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CDB5EA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6CA271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449BC8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https://m.edsoo.ru/f5eb835c</w:t>
              </w:r>
            </w:hyperlink>
          </w:p>
        </w:tc>
      </w:tr>
      <w:tr w:rsidR="00167EE1" w14:paraId="482793D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F71AF7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66367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в семье. Роль семьи в жизни человека и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745185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0C3FE5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A018B6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84CC30E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3E3E07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https://m.edsoo.ru/f5eb84ce</w:t>
              </w:r>
            </w:hyperlink>
          </w:p>
        </w:tc>
      </w:tr>
      <w:tr w:rsidR="00167EE1" w14:paraId="519B107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15F920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72A24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традиции. Семейный досуг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AC7BE4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BDA9C4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CA93EE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3DE32B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E4BEB9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https://m.edsoo.ru/f5eb8640</w:t>
              </w:r>
            </w:hyperlink>
          </w:p>
        </w:tc>
      </w:tr>
      <w:tr w:rsidR="00167EE1" w14:paraId="0D984EC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4D4BAE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12A61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Свободное время подростка.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с друзьями и сверстниками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67B152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AE74D9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6994EB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26D6B5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ABADC0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https://m.edsoo.ru/f5eb87b2</w:t>
              </w:r>
            </w:hyperlink>
          </w:p>
        </w:tc>
      </w:tr>
      <w:tr w:rsidR="00167EE1" w14:paraId="6D09B03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712749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0FB85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в межличностных отношениях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81EF81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721073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91F8A6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A0E345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DFBB98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https://m.edsoo.ru/f5eb8910</w:t>
              </w:r>
            </w:hyperlink>
          </w:p>
        </w:tc>
      </w:tr>
      <w:tr w:rsidR="00167EE1" w14:paraId="2AA1887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7BAC43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054FE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и его социальное окружение»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DD77BC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EB37A5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6697D0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7ED4C9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9FB2F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https://m.edsoo.ru/f5eb8a78</w:t>
              </w:r>
            </w:hyperlink>
          </w:p>
        </w:tc>
      </w:tr>
      <w:tr w:rsidR="00167EE1" w14:paraId="7C20FCD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1FD3C2A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F9BF3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и его социальное окружение»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A28B3E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689D35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07CD20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F92E75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1C2757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https://m.edsoo.ru/f5eb8d48</w:t>
              </w:r>
            </w:hyperlink>
          </w:p>
        </w:tc>
      </w:tr>
      <w:tr w:rsidR="00167EE1" w14:paraId="41B1923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88FCCA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ABA7F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общество. Связь общества и природы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756B10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3D12EC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AFC8A1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5499F1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4692B5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https://m.edsoo.ru/f5eb8ed8</w:t>
              </w:r>
            </w:hyperlink>
          </w:p>
        </w:tc>
      </w:tr>
      <w:tr w:rsidR="00167EE1" w14:paraId="7FEAC2E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442EC0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6563D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Устройство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общественной жизни. Основные сферы жизни общества и их взаимодействие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AB3274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5F6031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9E25E3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C44D59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7C306D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https://m.edsoo.ru/f5eb9054</w:t>
              </w:r>
            </w:hyperlink>
          </w:p>
        </w:tc>
      </w:tr>
      <w:tr w:rsidR="00167EE1" w14:paraId="2854057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C44968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4F74E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группы. Положение человека в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944ED9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45B25E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7CAC2C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89FF3D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B59350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https://m.edsoo.ru/f5eb91c6</w:t>
              </w:r>
            </w:hyperlink>
          </w:p>
        </w:tc>
      </w:tr>
      <w:tr w:rsidR="00167EE1" w14:paraId="587368C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A61870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85321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экономика?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2DF787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21C69F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719ACD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F0900A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76B3F9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https://m.edsoo.ru/f5eb932e</w:t>
              </w:r>
            </w:hyperlink>
          </w:p>
        </w:tc>
      </w:tr>
      <w:tr w:rsidR="00167EE1" w14:paraId="1C3DBB7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E87B43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18BF7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жизнь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Российская Федерация как государство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B757E1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572EDA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51318F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8B0E57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560C3A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https://m.edsoo.ru/f5eb966c</w:t>
              </w:r>
            </w:hyperlink>
          </w:p>
        </w:tc>
      </w:tr>
      <w:tr w:rsidR="00167EE1" w14:paraId="4CDD99F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74CFB0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4703A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страна в начале XXI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262E0E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65BA8B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564F67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D4FCF4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9CEC80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https://m.edsoo.ru/f5eb97de</w:t>
              </w:r>
            </w:hyperlink>
          </w:p>
        </w:tc>
      </w:tr>
      <w:tr w:rsidR="00167EE1" w14:paraId="12CE801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C67E97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73C96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Культурная жизнь. Духовные ценности, традиционные ценности российского народа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A01579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08A356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12F08A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46AF76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6A13DD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https://m.edsoo.ru/f5eb9964</w:t>
              </w:r>
            </w:hyperlink>
          </w:p>
        </w:tc>
      </w:tr>
      <w:tr w:rsidR="00167EE1" w14:paraId="668C8E0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715503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B347F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3DC9D7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1924DD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4C179B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D66387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590294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https://m.edsoo.ru/f5eb9aea</w:t>
              </w:r>
            </w:hyperlink>
          </w:p>
        </w:tc>
      </w:tr>
      <w:tr w:rsidR="00167EE1" w14:paraId="61FB395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93107A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FF16C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D191E2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7A71D9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1278FC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5C4E37E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D585D2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https://m.edsoo.ru/f5eb9aea</w:t>
              </w:r>
            </w:hyperlink>
          </w:p>
        </w:tc>
      </w:tr>
      <w:tr w:rsidR="00167EE1" w14:paraId="682C1A25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DD304E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3703DB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 и возможности их решения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3FCF5B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A6C467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6D78E1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67383F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89A729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https://m.edsoo.ru/f5eb9c7a</w:t>
              </w:r>
            </w:hyperlink>
          </w:p>
        </w:tc>
      </w:tr>
      <w:tr w:rsidR="00167EE1" w14:paraId="7D29E5E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EF3FC3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1FD71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«Духовные ценности российского народа»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D8AA89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B7203E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00D133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0A79593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8220BC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https://m.edsoo.ru/f5eba300</w:t>
              </w:r>
            </w:hyperlink>
          </w:p>
        </w:tc>
      </w:tr>
      <w:tr w:rsidR="00167EE1" w14:paraId="3E25F93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B665D6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1A547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проектов по теме «Глобальные проблемы современности»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A284D5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72B440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1DE1A2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09D76C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3E25D6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https://m.edsoo.ru/f5eba468</w:t>
              </w:r>
            </w:hyperlink>
          </w:p>
        </w:tc>
      </w:tr>
      <w:tr w:rsidR="00167EE1" w14:paraId="31221F75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1D72AD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93753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«Общество, в котором мы живем»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204832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228C75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174095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B97BD1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73E6E8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https://m.edsoo.ru/f5eba17a</w:t>
              </w:r>
            </w:hyperlink>
          </w:p>
        </w:tc>
      </w:tr>
      <w:tr w:rsidR="00167EE1" w14:paraId="41FEFA9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51DA83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CA2DB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теме «Общество и его сферы. Человек в обществе». Контрольная работа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0490ED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DCA1E0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DEEAB9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83895FE" w14:textId="77777777" w:rsidR="00167EE1" w:rsidRDefault="00167EE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DF139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https://m.edsoo.ru/f5ebab52</w:t>
              </w:r>
            </w:hyperlink>
          </w:p>
        </w:tc>
      </w:tr>
      <w:tr w:rsidR="00167EE1" w14:paraId="2A61AE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E06D4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55CD821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8041D2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0DEF32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22E96C" w14:textId="77777777" w:rsidR="00167EE1" w:rsidRDefault="00167EE1"/>
        </w:tc>
      </w:tr>
    </w:tbl>
    <w:p w14:paraId="00688031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0A7E77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3925"/>
        <w:gridCol w:w="1137"/>
        <w:gridCol w:w="1841"/>
        <w:gridCol w:w="1910"/>
        <w:gridCol w:w="1347"/>
        <w:gridCol w:w="2824"/>
      </w:tblGrid>
      <w:tr w:rsidR="00167EE1" w14:paraId="50B2B517" w14:textId="77777777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A26A9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EDFA5B4" w14:textId="77777777" w:rsidR="00167EE1" w:rsidRDefault="00167EE1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E4C07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6B92392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967FAA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AC7E9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B822F6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61E24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2339A49" w14:textId="77777777" w:rsidR="00167EE1" w:rsidRDefault="00167EE1">
            <w:pPr>
              <w:spacing w:after="0"/>
              <w:ind w:left="135"/>
            </w:pPr>
          </w:p>
        </w:tc>
      </w:tr>
      <w:tr w:rsidR="00167EE1" w14:paraId="318910E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DA13A3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303DB7" w14:textId="77777777" w:rsidR="00167EE1" w:rsidRDefault="00167EE1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CBC65B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2977F04" w14:textId="77777777" w:rsidR="00167EE1" w:rsidRDefault="00167EE1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8F08C4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F415E3F" w14:textId="77777777" w:rsidR="00167EE1" w:rsidRDefault="00167EE1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9C97F6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29C7E4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E6737B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E926F9" w14:textId="77777777" w:rsidR="00167EE1" w:rsidRDefault="00167EE1"/>
        </w:tc>
      </w:tr>
      <w:tr w:rsidR="00167EE1" w14:paraId="1ACE26B5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25922D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09B48A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04037A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AA469A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075C69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14F8A9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38545A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https://m.edsoo.ru/f5ebad0a</w:t>
              </w:r>
            </w:hyperlink>
          </w:p>
        </w:tc>
      </w:tr>
      <w:tr w:rsidR="00167EE1" w14:paraId="2233C5E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1AFBE1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E1BD45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CACF32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1F9F7C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DA2DBB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BD2E5B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64C2DA0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https://m.edsoo.ru/f5ebae7c</w:t>
              </w:r>
            </w:hyperlink>
          </w:p>
        </w:tc>
      </w:tr>
      <w:tr w:rsidR="00167EE1" w14:paraId="3ED657C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73C8DC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917069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7364DB1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F370F4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E52CB1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9474F7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FC11F3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https://m.edsoo.ru/f5ebafee</w:t>
              </w:r>
            </w:hyperlink>
          </w:p>
        </w:tc>
      </w:tr>
      <w:tr w:rsidR="00167EE1" w14:paraId="313B87CF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FF2DB0A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2C9F5B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78E504B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4F39F8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13BC20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C8E708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F801F3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https://m.edsoo.ru/f5ebb160</w:t>
              </w:r>
            </w:hyperlink>
          </w:p>
        </w:tc>
      </w:tr>
      <w:tr w:rsidR="00167EE1" w14:paraId="6B12EC5F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3D5D47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D44788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6D1903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096636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4701C9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C05B33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1B8D6B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https://m.edsoo.ru/f5ebb3f4</w:t>
              </w:r>
            </w:hyperlink>
          </w:p>
        </w:tc>
      </w:tr>
      <w:tr w:rsidR="00167EE1" w14:paraId="1D737007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002DEF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2F82B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EB6850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B1AB35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A5DE65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F5B89F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55C90FE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https://m.edsoo.ru/f5ebb57a</w:t>
              </w:r>
            </w:hyperlink>
          </w:p>
        </w:tc>
      </w:tr>
      <w:tr w:rsidR="00167EE1" w14:paraId="4A0FA2E7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09D79F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45D904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чувства человека. Совесть и стыд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7475355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F8BDE8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3E513E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639282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9C5886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https://m.edsoo.ru/f5ebb70a</w:t>
              </w:r>
            </w:hyperlink>
          </w:p>
        </w:tc>
      </w:tr>
      <w:tr w:rsidR="00167EE1" w14:paraId="33B6F5FC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4E9419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3856D1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Моральный выбор и моральная оценка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0B69FD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91DB89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43F646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EFAB56F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30F0EC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https://m.edsoo.ru/f5ebb886</w:t>
              </w:r>
            </w:hyperlink>
          </w:p>
        </w:tc>
      </w:tr>
      <w:tr w:rsidR="00167EE1" w14:paraId="1EB6B7E8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0D078A8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55A4FE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Влияние моральных норм на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общество 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4B8629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0AAA5C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DA781B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E290873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673606F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https://m.edsoo.ru/f5ebbd40</w:t>
              </w:r>
            </w:hyperlink>
          </w:p>
        </w:tc>
      </w:tr>
      <w:tr w:rsidR="00167EE1" w14:paraId="6EADD23F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62BA084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5DBC90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и его роль в жизни общества. Право и мораль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BBC17D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9EA739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260FFF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E492CC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846C98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https://m.edsoo.ru/f5ebbee4</w:t>
              </w:r>
            </w:hyperlink>
          </w:p>
        </w:tc>
      </w:tr>
      <w:tr w:rsidR="00167EE1" w14:paraId="4BA38D70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D67C06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04D49F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по теме «Социальные ценности и нормы»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01C8AE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209ED3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1DEA91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6094A6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D77E54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https://m.edsoo.ru/f5ebc060</w:t>
              </w:r>
            </w:hyperlink>
          </w:p>
        </w:tc>
      </w:tr>
      <w:tr w:rsidR="00167EE1" w14:paraId="05559C4E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C75E7D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24B068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«Социальные ценности и нормы». Контрольная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3456AF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9245E7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349D16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1F448A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7393BA0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https://m.edsoo.ru/f5ebc1e6</w:t>
              </w:r>
            </w:hyperlink>
          </w:p>
        </w:tc>
      </w:tr>
      <w:tr w:rsidR="00167EE1" w14:paraId="56A81352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05A217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CC3D1B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Правоотношения и их особенности. Правовые нормы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F51256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713FA8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47E729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1FF067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FA8B80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https://m.edsoo.ru/f5ebc358</w:t>
              </w:r>
            </w:hyperlink>
          </w:p>
        </w:tc>
      </w:tr>
      <w:tr w:rsidR="00167EE1" w14:paraId="22570330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08FA0E8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C0C0D6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756C449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590835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40C624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A22E8F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784FA41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https://m.edsoo.ru/f5ebc5b0</w:t>
              </w:r>
            </w:hyperlink>
          </w:p>
        </w:tc>
      </w:tr>
      <w:tr w:rsidR="00167EE1" w14:paraId="6B9D071D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F22139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5668D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 личности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2FFCF3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ABCB6F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4C4CB2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CB13B7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643A1A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https://m.edsoo.ru/f5ebc970</w:t>
              </w:r>
            </w:hyperlink>
          </w:p>
        </w:tc>
      </w:tr>
      <w:tr w:rsidR="00167EE1" w14:paraId="586388DE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0226CB0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547061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0C1453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189744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13E6FB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3512BA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7C049F6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https://m.edsoo.ru/f5ebcae2</w:t>
              </w:r>
            </w:hyperlink>
          </w:p>
        </w:tc>
      </w:tr>
      <w:tr w:rsidR="00167EE1" w14:paraId="46447FB7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D86A47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160075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C06E26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F2994E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941BD2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A016DB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3DAA6F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https://m.edsoo.ru/f5ebcc54</w:t>
              </w:r>
            </w:hyperlink>
          </w:p>
        </w:tc>
      </w:tr>
      <w:tr w:rsidR="00167EE1" w14:paraId="5D944193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CE4607A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0560FB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Права, свободы, обязанности гражданина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0A5F92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A54625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24DE2F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10940D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B09AF3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https://m.edsoo.ru/f5ebcdbc</w:t>
              </w:r>
            </w:hyperlink>
          </w:p>
        </w:tc>
      </w:tr>
      <w:tr w:rsidR="00167EE1" w14:paraId="07B74783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BA487C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1F8F1C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ребёнка и возможности их защиты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65FF9A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AF9EC8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0F5292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8398DA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2FCCFA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https://m.edsoo.ru/f5ebcf24</w:t>
              </w:r>
            </w:hyperlink>
          </w:p>
        </w:tc>
      </w:tr>
      <w:tr w:rsidR="00167EE1" w14:paraId="52AF90BF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D3F1A2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8DAE81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Конституция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 - Основной закон. Система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10599D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EEC63E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DC1DD6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1587B23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A78ADC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https://m.edsoo.ru/f5ebd08c</w:t>
              </w:r>
            </w:hyperlink>
          </w:p>
        </w:tc>
      </w:tr>
      <w:tr w:rsidR="00167EE1" w14:paraId="2DD35179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450C6F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EE4BA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5D7F4B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8D313A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4A5AFF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35D008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1E94A4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https://m.edsoo.ru/f5ebd1f4</w:t>
              </w:r>
            </w:hyperlink>
          </w:p>
        </w:tc>
      </w:tr>
      <w:tr w:rsidR="00167EE1" w14:paraId="0007C8E4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EE953F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8470FB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933737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5E08F4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2E5F08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A498BC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283A96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https://m.edsoo.ru/f5ebd5be</w:t>
              </w:r>
            </w:hyperlink>
          </w:p>
        </w:tc>
      </w:tr>
      <w:tr w:rsidR="00167EE1" w14:paraId="26F7390E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5B283D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C78544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F45FD5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B159D0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7369B0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4E6CBF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552C7E5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https://m.edsoo.ru/f5ebd74e</w:t>
              </w:r>
            </w:hyperlink>
          </w:p>
        </w:tc>
      </w:tr>
      <w:tr w:rsidR="00167EE1" w14:paraId="257A4F49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5548E1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7DB4D6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334AAC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687752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5A5EDC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99F9CE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2B52E07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https://m.edsoo.ru/f5ebd8c0</w:t>
              </w:r>
            </w:hyperlink>
          </w:p>
        </w:tc>
      </w:tr>
      <w:tr w:rsidR="00167EE1" w14:paraId="76C4B77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6040686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1F1284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BA414B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0BBD5A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0FF1B7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5CE656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A13DAF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https://m.edsoo.ru/f5ebda32</w:t>
              </w:r>
            </w:hyperlink>
          </w:p>
        </w:tc>
      </w:tr>
      <w:tr w:rsidR="00167EE1" w14:paraId="2CF06351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3BFE3E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396858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08E8FC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82F5E9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C4C029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B0C6F3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27135D5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https://m.edsoo.ru/f5ebdbb8</w:t>
              </w:r>
            </w:hyperlink>
          </w:p>
        </w:tc>
      </w:tr>
      <w:tr w:rsidR="00167EE1" w14:paraId="225D4D71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D1EE14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4B6671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юридической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49DE3E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83DDDA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86C3DD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B8DE8A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E223BD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https://m.edsoo.ru/f5ebdd16</w:t>
              </w:r>
            </w:hyperlink>
          </w:p>
        </w:tc>
      </w:tr>
      <w:tr w:rsidR="00167EE1" w14:paraId="21901CF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070A85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CF6E59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юридической ответственности несовершеннолетних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6D3104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A232FC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2ECDEE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430163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3D01A5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https://m.edsoo.ru/f5ebdfd2</w:t>
              </w:r>
            </w:hyperlink>
          </w:p>
        </w:tc>
      </w:tr>
      <w:tr w:rsidR="00167EE1" w14:paraId="6A4420CF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0B48FB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F9503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C8742C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C1A466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70BC36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953DBB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21202BF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https://m.edsoo.ru/f5ebe144</w:t>
              </w:r>
            </w:hyperlink>
          </w:p>
        </w:tc>
      </w:tr>
      <w:tr w:rsidR="00167EE1" w14:paraId="4BCBD0F5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2ABA33A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DA1D5D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«Основы российского права» / Всероссийская проверочная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49576E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4FFD8B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62A631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3282513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6231AE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https://m.edsoo.ru/f5ebe2ac</w:t>
              </w:r>
            </w:hyperlink>
          </w:p>
        </w:tc>
      </w:tr>
      <w:tr w:rsidR="00167EE1" w14:paraId="5A3EA46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651C13F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136666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Повторительно-обобщающий урок по темам </w:t>
            </w:r>
            <w:r>
              <w:rPr>
                <w:rFonts w:ascii="Times New Roman" w:hAnsi="Times New Roman"/>
                <w:color w:val="000000"/>
                <w:sz w:val="24"/>
              </w:rPr>
              <w:t>«Человек как участник правовых отношений. Основы российского права»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F02A94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424BCF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0715F1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859454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3C290E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https://m.edsoo.ru/f5ebe414</w:t>
              </w:r>
            </w:hyperlink>
          </w:p>
        </w:tc>
      </w:tr>
      <w:tr w:rsidR="00167EE1" w14:paraId="72D91213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0369249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896C63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«Гражданин Российской Федерации»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B3E578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1B107C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F840B1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7A9B12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3FD98B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https://m.edsoo.ru/f5ebe590</w:t>
              </w:r>
            </w:hyperlink>
          </w:p>
        </w:tc>
      </w:tr>
      <w:tr w:rsidR="00167EE1" w14:paraId="4D0D0FC5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0C97626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A7F5C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«Права и обязанности несовершеннолетних»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48D52CD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CAE451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49D22D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B4DDD9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253A6A4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https://m.edsoo.ru/f5ebf7b0</w:t>
              </w:r>
            </w:hyperlink>
          </w:p>
        </w:tc>
      </w:tr>
      <w:tr w:rsidR="00167EE1" w14:paraId="25957B06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0922E5D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D72FF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темам «Человек как участник правовых отношений» и «Основы российского права»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C57AA3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A29BC2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E23D22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F42D00F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1347C6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https://m.edsoo.ru/f5ebfbac</w:t>
              </w:r>
            </w:hyperlink>
          </w:p>
        </w:tc>
      </w:tr>
      <w:tr w:rsidR="00167EE1" w14:paraId="641E99B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9D557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18E4B09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8575C2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A77596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AE7DD7" w14:textId="77777777" w:rsidR="00167EE1" w:rsidRDefault="00167EE1"/>
        </w:tc>
      </w:tr>
    </w:tbl>
    <w:p w14:paraId="04FCD296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2277FAF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3934"/>
        <w:gridCol w:w="1138"/>
        <w:gridCol w:w="1841"/>
        <w:gridCol w:w="1910"/>
        <w:gridCol w:w="1347"/>
        <w:gridCol w:w="2812"/>
      </w:tblGrid>
      <w:tr w:rsidR="00167EE1" w14:paraId="520949E8" w14:textId="77777777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5A497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2C07168" w14:textId="77777777" w:rsidR="00167EE1" w:rsidRDefault="00167EE1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CB784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7D1F8F0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47CB0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45B6F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B883A1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29EFA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7DADAD0" w14:textId="77777777" w:rsidR="00167EE1" w:rsidRDefault="00167EE1">
            <w:pPr>
              <w:spacing w:after="0"/>
              <w:ind w:left="135"/>
            </w:pPr>
          </w:p>
        </w:tc>
      </w:tr>
      <w:tr w:rsidR="00167EE1" w14:paraId="6847424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653C25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C142BD" w14:textId="77777777" w:rsidR="00167EE1" w:rsidRDefault="00167EE1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02A2AB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CB4C6ED" w14:textId="77777777" w:rsidR="00167EE1" w:rsidRDefault="00167EE1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E40714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9458788" w14:textId="77777777" w:rsidR="00167EE1" w:rsidRDefault="00167EE1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B6D39B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84CA627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8F2399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55811F" w14:textId="77777777" w:rsidR="00167EE1" w:rsidRDefault="00167EE1"/>
        </w:tc>
      </w:tr>
      <w:tr w:rsidR="00167EE1" w14:paraId="0718BF6C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0C56FB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15C5B0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F1C422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A22B7A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0EB31D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9E2FDB7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642C006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https://m.edsoo.ru/f5ebfda0</w:t>
              </w:r>
            </w:hyperlink>
          </w:p>
        </w:tc>
      </w:tr>
      <w:tr w:rsidR="00167EE1" w14:paraId="5A9C8826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B744EB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7FC194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система и её функции. Собственность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D6249A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EB0607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F72669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2D5835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41CA96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https://m.edsoo.ru/f5ebff6c</w:t>
              </w:r>
            </w:hyperlink>
          </w:p>
        </w:tc>
      </w:tr>
      <w:tr w:rsidR="00167EE1" w14:paraId="172F6805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21FF39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ECFF2B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— источник экономических благ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AA0408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0D8959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FF0C40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29D6DD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2C8C233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https://m.edsoo.ru/f5ec0124</w:t>
              </w:r>
            </w:hyperlink>
          </w:p>
        </w:tc>
      </w:tr>
      <w:tr w:rsidR="00167EE1" w14:paraId="1CBF73E0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0B6516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D5D77C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5C87F8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7D067E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12E11C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F6D06D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4AC302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https://m.edsoo.ru/f5ec06f6</w:t>
              </w:r>
            </w:hyperlink>
          </w:p>
        </w:tc>
      </w:tr>
      <w:tr w:rsidR="00167EE1" w14:paraId="4D53F86F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7CD24F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40F708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F5D5E7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BFE9AA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17FF02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42DE3B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6F849BA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https://m.edsoo.ru/f5ec091c</w:t>
              </w:r>
            </w:hyperlink>
          </w:p>
        </w:tc>
      </w:tr>
      <w:tr w:rsidR="00167EE1" w14:paraId="55D2F9A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296E9EF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3D4CE4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Рыночная экономика. Конкуренция. Многообразие рынков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5FB741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AA20D9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5F1502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59B9A7E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D82967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https://m.edsoo.ru/f5ec0ae8</w:t>
              </w:r>
            </w:hyperlink>
          </w:p>
        </w:tc>
      </w:tr>
      <w:tr w:rsidR="00167EE1" w14:paraId="26338370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9C0F5EE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A7790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Спрос и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предложение. Рыночное равновесие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5DA41D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11D394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92A9CD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2D0250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562A0CA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https://m.edsoo.ru/f5ec0cb4</w:t>
              </w:r>
            </w:hyperlink>
          </w:p>
        </w:tc>
      </w:tr>
      <w:tr w:rsidR="00167EE1" w14:paraId="3ED3518C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2146185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205B0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950254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2B4096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FD9E67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56A936E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74A6D20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https://m.edsoo.ru/f5ec0e62</w:t>
              </w:r>
            </w:hyperlink>
          </w:p>
        </w:tc>
      </w:tr>
      <w:tr w:rsidR="00167EE1" w14:paraId="74D494A4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BEC31F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F459CD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труда. Занятость и безработица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C9F6C6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B0D918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2944B8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E21191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6CD161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https://m.edsoo.ru/f5ec1132</w:t>
              </w:r>
            </w:hyperlink>
          </w:p>
        </w:tc>
      </w:tr>
      <w:tr w:rsidR="00167EE1" w14:paraId="1BFC5DE3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A574B32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1EC7B2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Финансовый рынок и финансовые посредники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83C832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47FFA5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CB36B3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A24083F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35D43B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https://m.edsoo.ru/f5ec12ea</w:t>
              </w:r>
            </w:hyperlink>
          </w:p>
        </w:tc>
      </w:tr>
      <w:tr w:rsidR="00167EE1" w14:paraId="0822D96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BAA981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99A74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3B2875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42FDD6F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F2C7F7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923123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217E5F8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https://m.edsoo.ru/f5ec14b6</w:t>
              </w:r>
            </w:hyperlink>
          </w:p>
        </w:tc>
      </w:tr>
      <w:tr w:rsidR="00167EE1" w14:paraId="55B4277A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BFB938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D57314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5095F9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3A4B03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0092D0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B1274B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E134E6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https://m.edsoo.ru/f5ec175e</w:t>
              </w:r>
            </w:hyperlink>
          </w:p>
        </w:tc>
      </w:tr>
      <w:tr w:rsidR="00167EE1" w14:paraId="1112A3AA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B5B4D8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8BA4EE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E72789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889365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2F74AC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3FC889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A10C99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https://m.edsoo.ru/f5ec1920</w:t>
              </w:r>
            </w:hyperlink>
          </w:p>
        </w:tc>
      </w:tr>
      <w:tr w:rsidR="00167EE1" w14:paraId="440BD5F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31D634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975C52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6192B6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EA2FE2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DFC57E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4C46AE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E468FE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https://m.edsoo.ru/f5ec1ae2</w:t>
              </w:r>
            </w:hyperlink>
          </w:p>
        </w:tc>
      </w:tr>
      <w:tr w:rsidR="00167EE1" w14:paraId="26072120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51CCD1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CF482B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Потребление домашних хозяйств. </w:t>
            </w:r>
            <w:r>
              <w:rPr>
                <w:rFonts w:ascii="Times New Roman" w:hAnsi="Times New Roman"/>
                <w:color w:val="000000"/>
                <w:sz w:val="24"/>
              </w:rPr>
              <w:t>Потребительские товары и товары длительного пользования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B48338D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BEE661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3D041B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776323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7C716A4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https://m.edsoo.ru/f5ec1e70</w:t>
              </w:r>
            </w:hyperlink>
          </w:p>
        </w:tc>
      </w:tr>
      <w:tr w:rsidR="00167EE1" w14:paraId="7533B8D1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A8EA1D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CE481F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бюджет и финансовое планирование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7559A85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B9B9E0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C0AEBD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A060A1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54BD174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https://m.edsoo.ru/f5ec2046</w:t>
              </w:r>
            </w:hyperlink>
          </w:p>
        </w:tc>
      </w:tr>
      <w:tr w:rsidR="00167EE1" w14:paraId="2C06F5B9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C460D9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683D71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и функции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ADF253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DA24CC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4668137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1BF4CF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2F7806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https://m.edsoo.ru/f5ec21ea</w:t>
              </w:r>
            </w:hyperlink>
          </w:p>
        </w:tc>
      </w:tr>
      <w:tr w:rsidR="00167EE1" w14:paraId="21DC26D6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220D740E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929F94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Налоги.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бюджет. Государственная политика по развитию конкуренции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A4C06F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31B4B96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D3985A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2CA0ED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CA85BF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https://m.edsoo.ru/f5ec23a2</w:t>
              </w:r>
            </w:hyperlink>
          </w:p>
        </w:tc>
      </w:tr>
      <w:tr w:rsidR="00167EE1" w14:paraId="68B99797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5CAA40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02800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экономических отношениях»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CF7235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014091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BAE7A1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F8DEAE3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2790B7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https://m.edsoo.ru/f5ec255a</w:t>
              </w:r>
            </w:hyperlink>
          </w:p>
        </w:tc>
      </w:tr>
      <w:tr w:rsidR="00167EE1" w14:paraId="1B152266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2F9610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40B6BC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экономических отношениях». Контрольная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6533B51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BB846B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77CEBB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4E6C79A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2845DF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https://m.edsoo.ru/f5ec27f8</w:t>
              </w:r>
            </w:hyperlink>
          </w:p>
        </w:tc>
      </w:tr>
      <w:tr w:rsidR="00167EE1" w14:paraId="71D642DF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14D564D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8A786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её многообразие и формы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038E6C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1FA02F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F515B3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F24DC0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41A590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https://m.edsoo.ru/f5ec29ce</w:t>
              </w:r>
            </w:hyperlink>
          </w:p>
        </w:tc>
      </w:tr>
      <w:tr w:rsidR="00167EE1" w14:paraId="48D88985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3D0635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C7FE40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Наука. Роль науки в развитии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15C088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2C02C6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173A9C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D45330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2C2739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https://m.edsoo.ru/f5ec2b86</w:t>
              </w:r>
            </w:hyperlink>
          </w:p>
        </w:tc>
      </w:tr>
      <w:tr w:rsidR="00167EE1" w14:paraId="0706DA50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620993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A2D46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50BA81AD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E0DAE0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DDA16C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2A816F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5862A0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https://m.edsoo.ru/f5ec2d2a</w:t>
              </w:r>
            </w:hyperlink>
          </w:p>
        </w:tc>
      </w:tr>
      <w:tr w:rsidR="00167EE1" w14:paraId="5507B2DC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2CF1E70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738B60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Федерации. Самообразование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5AD517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51A166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4DAF3D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EC876D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2B82D3E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https://m.edsoo.ru/f5ec305e</w:t>
              </w:r>
            </w:hyperlink>
          </w:p>
        </w:tc>
      </w:tr>
      <w:tr w:rsidR="00167EE1" w14:paraId="438EE336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2365846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8944AA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Политика в сфере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культуры и образования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C00416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0DA05B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71A8D5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0ACCAE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FF19FD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https://m.edsoo.ru/f5ec31da</w:t>
              </w:r>
            </w:hyperlink>
          </w:p>
        </w:tc>
      </w:tr>
      <w:tr w:rsidR="00167EE1" w14:paraId="3B09010E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5BAF671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313648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религии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4A037FB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03470A5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763647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B114AE7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0173301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https://m.edsoo.ru/f5ec3356</w:t>
              </w:r>
            </w:hyperlink>
          </w:p>
        </w:tc>
      </w:tr>
      <w:tr w:rsidR="00167EE1" w14:paraId="6D9917B4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637A44F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4B5671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E41AF2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58E87EE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6A59055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742E8E87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391ECC8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https://m.edsoo.ru/f5ec34c8</w:t>
              </w:r>
            </w:hyperlink>
          </w:p>
        </w:tc>
      </w:tr>
      <w:tr w:rsidR="00167EE1" w14:paraId="7571F6AA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252F4B3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265CD3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искусство. Виды искусств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67E3BA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23C24D0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7010FE1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56EFE92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CD07DA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https://m.edsoo.ru/f5ec363a</w:t>
              </w:r>
            </w:hyperlink>
          </w:p>
        </w:tc>
      </w:tr>
      <w:tr w:rsidR="00167EE1" w14:paraId="72C1B9E6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3010C70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EB0275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искусства в жизни человека и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16E21F9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BE33F7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806C75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71A526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67D85F0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https://m.edsoo.ru/f5ec38c4</w:t>
              </w:r>
            </w:hyperlink>
          </w:p>
        </w:tc>
      </w:tr>
      <w:tr w:rsidR="00167EE1" w14:paraId="426D708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0D05952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A37E8E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его развитие. Информация и современный мир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DEE1FA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3407B8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BCF65D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E83091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7400168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https://m.edsoo.ru/f5ec3f72</w:t>
              </w:r>
            </w:hyperlink>
          </w:p>
        </w:tc>
      </w:tr>
      <w:tr w:rsidR="00167EE1" w14:paraId="726EE822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7B83583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8DB258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0A3B315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BE192B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7C6D08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613A6E2F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19A1E22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https://m.edsoo.ru/f5ec3a5e</w:t>
              </w:r>
            </w:hyperlink>
          </w:p>
        </w:tc>
      </w:tr>
      <w:tr w:rsidR="00167EE1" w14:paraId="08F58C31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23CC4FF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025B5F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мире культуры» / Всероссийская проверочная работа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71C3884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54FA57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B8CB84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3087409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4FC663F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https://m.edsoo.ru/f5ec3bd0</w:t>
              </w:r>
            </w:hyperlink>
          </w:p>
        </w:tc>
      </w:tr>
      <w:tr w:rsidR="00167EE1" w14:paraId="2237838B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F0FF3A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202AB2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проектов по теме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«Финансовая грамотность»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2B6BCE9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61E0E97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C68808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2018554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608D27A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https://m.edsoo.ru/f5ec3d60</w:t>
              </w:r>
            </w:hyperlink>
          </w:p>
        </w:tc>
      </w:tr>
      <w:tr w:rsidR="00167EE1" w14:paraId="17E6B94E" w14:textId="77777777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14:paraId="46BE3CB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B2C34C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темам «Человек в экономике», «Человек в мире культуры»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14:paraId="39F1E9F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10A9BEF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5B0FC47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06F13F63" w14:textId="77777777" w:rsidR="00167EE1" w:rsidRDefault="00167EE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14:paraId="70195BE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https://m.edsoo.ru/f5ec40e4</w:t>
              </w:r>
            </w:hyperlink>
          </w:p>
        </w:tc>
      </w:tr>
      <w:tr w:rsidR="00167EE1" w14:paraId="31E0AC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5FB4D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37A944D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14:paraId="73C3CB4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395AE37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D664A9" w14:textId="77777777" w:rsidR="00167EE1" w:rsidRDefault="00167EE1"/>
        </w:tc>
      </w:tr>
    </w:tbl>
    <w:p w14:paraId="133F8242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674E7DC" w14:textId="77777777" w:rsidR="00167EE1" w:rsidRDefault="003123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3851"/>
        <w:gridCol w:w="1174"/>
        <w:gridCol w:w="1841"/>
        <w:gridCol w:w="1910"/>
        <w:gridCol w:w="1347"/>
        <w:gridCol w:w="2812"/>
      </w:tblGrid>
      <w:tr w:rsidR="00167EE1" w14:paraId="1ECA812B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EF9A2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BF95242" w14:textId="77777777" w:rsidR="00167EE1" w:rsidRDefault="00167EE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D59F7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C5485CE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9E124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3094C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AC92FDF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3E7A95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EF16C09" w14:textId="77777777" w:rsidR="00167EE1" w:rsidRDefault="00167EE1">
            <w:pPr>
              <w:spacing w:after="0"/>
              <w:ind w:left="135"/>
            </w:pPr>
          </w:p>
        </w:tc>
      </w:tr>
      <w:tr w:rsidR="00167EE1" w14:paraId="281803D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CA17AD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FB2582" w14:textId="77777777" w:rsidR="00167EE1" w:rsidRDefault="00167EE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5DAC80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538087D" w14:textId="77777777" w:rsidR="00167EE1" w:rsidRDefault="00167EE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1AA5E6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FF38735" w14:textId="77777777" w:rsidR="00167EE1" w:rsidRDefault="00167EE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C96B92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D4A9A50" w14:textId="77777777" w:rsidR="00167EE1" w:rsidRDefault="00167E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0EB3ED" w14:textId="77777777" w:rsidR="00167EE1" w:rsidRDefault="00167E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193BCE" w14:textId="77777777" w:rsidR="00167EE1" w:rsidRDefault="00167EE1"/>
        </w:tc>
      </w:tr>
      <w:tr w:rsidR="00167EE1" w14:paraId="4565C01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C58FE5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21D14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566F44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9B60CF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81BB93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A9D653F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341FBCC" w14:textId="77777777" w:rsidR="00167EE1" w:rsidRDefault="00167EE1">
            <w:pPr>
              <w:spacing w:after="0"/>
              <w:ind w:left="135"/>
            </w:pPr>
          </w:p>
        </w:tc>
      </w:tr>
      <w:tr w:rsidR="00167EE1" w14:paraId="2F9B4E3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B87EDE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BDA64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EA1E8F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472EB0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B028D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C1C89A3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DD92CE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https://m.edsoo.ru/f5ec4652</w:t>
              </w:r>
            </w:hyperlink>
          </w:p>
        </w:tc>
      </w:tr>
      <w:tr w:rsidR="00167EE1" w14:paraId="082E888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41365D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370A9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59D940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944963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744061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A9693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936D8F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https://m.edsoo.ru/f5ec47ec</w:t>
              </w:r>
            </w:hyperlink>
          </w:p>
        </w:tc>
      </w:tr>
      <w:tr w:rsidR="00167EE1" w14:paraId="18522E6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C383BC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59CC2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политического участия. Выборы, 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FA016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914DBA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03C877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D24BCB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696B9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https://m.edsoo.ru/f5ec4aee</w:t>
              </w:r>
            </w:hyperlink>
          </w:p>
        </w:tc>
      </w:tr>
      <w:tr w:rsidR="00167EE1" w14:paraId="3643334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3CB842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9AB33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партии, их роль в демократическом обществе. Общественно- политические организации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6DA7BB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6C98F9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D96B22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93E6136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924079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https://m.edsoo.ru/f5ec4c9c</w:t>
              </w:r>
            </w:hyperlink>
          </w:p>
        </w:tc>
      </w:tr>
      <w:tr w:rsidR="00167EE1" w14:paraId="418CD10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B13BA7C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E5F2A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69AAEB5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72D3EE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D2118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EF684E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255D30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https://m.edsoo.ru/f5ec4e68</w:t>
              </w:r>
            </w:hyperlink>
          </w:p>
        </w:tc>
      </w:tr>
      <w:tr w:rsidR="00167EE1" w14:paraId="5F70FF9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23B3F6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FC07B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0BFF0C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E842C0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F9AC60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FAB526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A8445A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https://m.edsoo.ru/f5ec53c2</w:t>
              </w:r>
            </w:hyperlink>
          </w:p>
        </w:tc>
      </w:tr>
      <w:tr w:rsidR="00167EE1" w14:paraId="04FD5F5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D0A4197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82E96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240694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12F13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BC24C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5DB720F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EB370DB" w14:textId="77777777" w:rsidR="00167EE1" w:rsidRDefault="00167EE1">
            <w:pPr>
              <w:spacing w:after="0"/>
              <w:ind w:left="135"/>
            </w:pPr>
          </w:p>
        </w:tc>
      </w:tr>
      <w:tr w:rsidR="00167EE1" w14:paraId="0230E2D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74082E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E98A2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органы публичной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A664F5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FE8D8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D88547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21D9D6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52BF3B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https://m.edsoo.ru/f5ec575a</w:t>
              </w:r>
            </w:hyperlink>
          </w:p>
        </w:tc>
      </w:tr>
      <w:tr w:rsidR="00167EE1" w14:paraId="5B94D5F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87BDAAE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81070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Государственное управление и </w:t>
            </w:r>
            <w:r>
              <w:rPr>
                <w:rFonts w:ascii="Times New Roman" w:hAnsi="Times New Roman"/>
                <w:color w:val="000000"/>
                <w:sz w:val="24"/>
              </w:rPr>
              <w:t>противодействие коррупции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AF667E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9FD387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26C6A3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4330444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437611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https://m.edsoo.ru/f5ec591c</w:t>
              </w:r>
            </w:hyperlink>
          </w:p>
        </w:tc>
      </w:tr>
      <w:tr w:rsidR="00167EE1" w14:paraId="3759D97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7E2704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FA291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C06199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10F7F7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A9A672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0750CDA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7AE96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https://m.edsoo.ru/f5ec5ae8</w:t>
              </w:r>
            </w:hyperlink>
          </w:p>
        </w:tc>
      </w:tr>
      <w:tr w:rsidR="00167EE1" w14:paraId="424E6D3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CF835B3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30BF7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E2EDF5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73C2BD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A6B636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D2119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9FA4C4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https://m.edsoo.ru/f5ec5dcc</w:t>
              </w:r>
            </w:hyperlink>
          </w:p>
        </w:tc>
      </w:tr>
      <w:tr w:rsidR="00167EE1" w14:paraId="055B074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5C0636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B2DF8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Конституционный статус гражданина Российской </w:t>
            </w:r>
            <w:r>
              <w:rPr>
                <w:rFonts w:ascii="Times New Roman" w:hAnsi="Times New Roman"/>
                <w:color w:val="000000"/>
                <w:sz w:val="24"/>
              </w:rPr>
              <w:t>Федерации. Гражданство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93722B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33B1E3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E041C0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EB4C4F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7F3F71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https://m.edsoo.ru/f5ec5f7a</w:t>
              </w:r>
            </w:hyperlink>
          </w:p>
        </w:tc>
      </w:tr>
      <w:tr w:rsidR="00167EE1" w14:paraId="411B60A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032BAB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31870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Повторительно-обощающий урок по теме «Гражданин и государство». Контрольная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815BFC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56B23E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A4C993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9E1C49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7AFDF6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https://m.edsoo.ru/f5ec6150</w:t>
              </w:r>
            </w:hyperlink>
          </w:p>
        </w:tc>
      </w:tr>
      <w:tr w:rsidR="00167EE1" w14:paraId="2389D62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258549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B10D5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05A04E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87A9EC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32B27F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A9147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683A62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https://m.edsoo.ru/f5ec64de</w:t>
              </w:r>
            </w:hyperlink>
          </w:p>
        </w:tc>
      </w:tr>
      <w:tr w:rsidR="00167EE1" w14:paraId="547B328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9E846B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ECCF9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</w:t>
            </w:r>
            <w:r>
              <w:rPr>
                <w:rFonts w:ascii="Times New Roman" w:hAnsi="Times New Roman"/>
                <w:color w:val="000000"/>
                <w:sz w:val="24"/>
              </w:rPr>
              <w:t>мобильность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DE3AA7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20E96C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4BC29EF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A1B28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349E24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https://m.edsoo.ru/f5ec66a0</w:t>
              </w:r>
            </w:hyperlink>
          </w:p>
        </w:tc>
      </w:tr>
      <w:tr w:rsidR="00167EE1" w14:paraId="1112E1D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54D883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6F311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6BA54E1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55737A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DFF85B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EBAB61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BE7A78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https://m.edsoo.ru/f5ec6a4c</w:t>
              </w:r>
            </w:hyperlink>
          </w:p>
        </w:tc>
      </w:tr>
      <w:tr w:rsidR="00167EE1" w14:paraId="1AF72DD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C6E383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6E6FC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6C376D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3B3FE5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B31F5D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6B16B5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F7086F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https://m.edsoo.ru/f5ec6c40</w:t>
              </w:r>
            </w:hyperlink>
          </w:p>
        </w:tc>
      </w:tr>
      <w:tr w:rsidR="00167EE1" w14:paraId="09ADB64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7A759A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27BB8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153068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92E885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93151E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1F5AF7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1F185F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https://m.edsoo.ru/f5ec6e0c</w:t>
              </w:r>
            </w:hyperlink>
          </w:p>
        </w:tc>
      </w:tr>
      <w:tr w:rsidR="00167EE1" w14:paraId="61D0B97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361E8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3CFF7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22293A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387A33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58D799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F7EF61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4B4A95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https://m.edsoo.ru/f5ec6fce</w:t>
              </w:r>
            </w:hyperlink>
          </w:p>
        </w:tc>
      </w:tr>
      <w:tr w:rsidR="00167EE1" w14:paraId="710ACDD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F6885D8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E3610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Этнос и нация. Россия- </w:t>
            </w:r>
            <w:r>
              <w:rPr>
                <w:rFonts w:ascii="Times New Roman" w:hAnsi="Times New Roman"/>
                <w:color w:val="000000"/>
                <w:sz w:val="24"/>
              </w:rPr>
              <w:t>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90CF2F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0D125B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2A1150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B194A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FA17B7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https://m.edsoo.ru/f5ec7190</w:t>
              </w:r>
            </w:hyperlink>
          </w:p>
        </w:tc>
      </w:tr>
      <w:tr w:rsidR="00167EE1" w14:paraId="780283E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6886955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3DB7D2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Россия-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CC1DA3E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3DE462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1371B65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A22AC82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F40E79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https://m.edsoo.ru/f5ec746a</w:t>
              </w:r>
            </w:hyperlink>
          </w:p>
        </w:tc>
      </w:tr>
      <w:tr w:rsidR="00167EE1" w14:paraId="5B3708E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38BC16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86C5E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635869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24362D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E3318B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947D2B5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36B6CB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https://m.edsoo.ru/f5ec55a2</w:t>
              </w:r>
            </w:hyperlink>
          </w:p>
        </w:tc>
      </w:tr>
      <w:tr w:rsidR="00167EE1" w14:paraId="718616E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95CED30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044CE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906835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9EAA45C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9B036E3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3677A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C99560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https://m.edsoo.ru/f5ec765e</w:t>
              </w:r>
            </w:hyperlink>
          </w:p>
        </w:tc>
      </w:tr>
      <w:tr w:rsidR="00167EE1" w14:paraId="5B0442C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0292C8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9F03A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«Человек в системе 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D5BDCC3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830D61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49130FA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110C8C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BF2571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https://m.edsoo.ru/f5ec7a0a</w:t>
              </w:r>
            </w:hyperlink>
          </w:p>
        </w:tc>
      </w:tr>
      <w:tr w:rsidR="00167EE1" w14:paraId="306727B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D81DCCD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00738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E5CA75B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38D396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BE115F6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51478E0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D6E029D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https://m.edsoo.ru/f5ec96de</w:t>
              </w:r>
            </w:hyperlink>
          </w:p>
        </w:tc>
      </w:tr>
      <w:tr w:rsidR="00167EE1" w14:paraId="6230DCA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06A5F1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CE81CC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C56286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59E79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415F244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8FC069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7960B0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https://m.edsoo.ru/f5ec98b4</w:t>
              </w:r>
            </w:hyperlink>
          </w:p>
        </w:tc>
      </w:tr>
      <w:tr w:rsidR="00167EE1" w14:paraId="0F26FE7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78E1B2F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B5A11B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Молодёжь —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F26A24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1DEBF1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956CC27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1E2972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CCDD311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https://m.edsoo.ru/f5ec9a58</w:t>
              </w:r>
            </w:hyperlink>
          </w:p>
        </w:tc>
      </w:tr>
      <w:tr w:rsidR="00167EE1" w14:paraId="74932F2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5FD7D3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B97A3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Профессиии настоящего и будущего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E92D558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0F556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14B3DD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E90EFAD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9476FA6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https://m.edsoo.ru/f5ec9be8</w:t>
              </w:r>
            </w:hyperlink>
          </w:p>
        </w:tc>
      </w:tr>
      <w:tr w:rsidR="00167EE1" w14:paraId="1339D46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D851B66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78FA4A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жизни. 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A26A16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709DE6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0A6F3C9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FE326FC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85B5787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https://m.edsoo.ru/f5ec9e54</w:t>
              </w:r>
            </w:hyperlink>
          </w:p>
        </w:tc>
      </w:tr>
      <w:tr w:rsidR="00167EE1" w14:paraId="7FBA827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C9693C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AF94F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«Человек в политическом измерении»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5F22AD0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6611CB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69695CE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9FDE211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BD68509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https://m.edsoo.ru/f5ec9fc6</w:t>
              </w:r>
            </w:hyperlink>
          </w:p>
        </w:tc>
      </w:tr>
      <w:tr w:rsidR="00167EE1" w14:paraId="6C1DB97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12BBAB1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A5D943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«Гражданин и государство»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68CCBAF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26EEB98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450D2CD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BB3DF3B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E87D5B0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https://m.edsoo.ru/f5eca1ec</w:t>
              </w:r>
            </w:hyperlink>
          </w:p>
        </w:tc>
      </w:tr>
      <w:tr w:rsidR="00167EE1" w14:paraId="1A5C79C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B622104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99753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проектов, итоговое повторение по теме «Человек в системе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социальных отношений»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0337662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151638B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A64B272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1EAF48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8373E44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https://m.edsoo.ru/f5eca3d6</w:t>
              </w:r>
            </w:hyperlink>
          </w:p>
        </w:tc>
      </w:tr>
      <w:tr w:rsidR="00167EE1" w14:paraId="4339114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B81D7B" w14:textId="77777777" w:rsidR="00167EE1" w:rsidRDefault="003123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4FEA3F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«Человек в современном изменющемся мире»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6DA68AC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3EE7D00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F3E6621" w14:textId="77777777" w:rsidR="00167EE1" w:rsidRDefault="00167EE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7E0E6DE" w14:textId="77777777" w:rsidR="00167EE1" w:rsidRDefault="00167EE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A05952E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https://m.edsoo.ru/f5eca552</w:t>
              </w:r>
            </w:hyperlink>
          </w:p>
        </w:tc>
      </w:tr>
      <w:tr w:rsidR="00167EE1" w14:paraId="7F1B76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59A018" w14:textId="77777777" w:rsidR="00167EE1" w:rsidRDefault="003123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C5FB2DA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E5D3207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85538C6" w14:textId="77777777" w:rsidR="00167EE1" w:rsidRDefault="003123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6FABB7" w14:textId="77777777" w:rsidR="00167EE1" w:rsidRDefault="00167EE1"/>
        </w:tc>
      </w:tr>
    </w:tbl>
    <w:p w14:paraId="5BA2CE96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FDC3114" w14:textId="77777777" w:rsidR="00167EE1" w:rsidRDefault="00167EE1">
      <w:pPr>
        <w:sectPr w:rsidR="00167E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D5384EA" w14:textId="77777777" w:rsidR="00167EE1" w:rsidRDefault="00312311">
      <w:pPr>
        <w:spacing w:after="0"/>
        <w:ind w:left="120"/>
      </w:pPr>
      <w:bookmarkStart w:id="10" w:name="block-39319804"/>
      <w:bookmarkEnd w:id="9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581EC4C5" w14:textId="77777777" w:rsidR="00167EE1" w:rsidRDefault="0031231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F6FA983" w14:textId="77777777" w:rsidR="00167EE1" w:rsidRDefault="00167EE1">
      <w:pPr>
        <w:spacing w:after="0" w:line="480" w:lineRule="auto"/>
        <w:ind w:left="120"/>
      </w:pPr>
    </w:p>
    <w:p w14:paraId="69C6C84D" w14:textId="77777777" w:rsidR="00167EE1" w:rsidRDefault="00167EE1">
      <w:pPr>
        <w:spacing w:after="0" w:line="480" w:lineRule="auto"/>
        <w:ind w:left="120"/>
      </w:pPr>
    </w:p>
    <w:p w14:paraId="09FF1748" w14:textId="77777777" w:rsidR="00167EE1" w:rsidRDefault="00167EE1">
      <w:pPr>
        <w:spacing w:after="0"/>
        <w:ind w:left="120"/>
      </w:pPr>
    </w:p>
    <w:p w14:paraId="1A2CC873" w14:textId="77777777" w:rsidR="00167EE1" w:rsidRDefault="0031231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312AC75" w14:textId="77777777" w:rsidR="00167EE1" w:rsidRDefault="00167EE1">
      <w:pPr>
        <w:spacing w:after="0" w:line="480" w:lineRule="auto"/>
        <w:ind w:left="120"/>
      </w:pPr>
    </w:p>
    <w:p w14:paraId="3E6EE5B0" w14:textId="77777777" w:rsidR="00167EE1" w:rsidRDefault="00167EE1">
      <w:pPr>
        <w:spacing w:after="0"/>
        <w:ind w:left="120"/>
      </w:pPr>
    </w:p>
    <w:p w14:paraId="3F6E5AF8" w14:textId="77777777" w:rsidR="00167EE1" w:rsidRDefault="0031231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07A4A142" w14:textId="77777777" w:rsidR="00167EE1" w:rsidRDefault="00167EE1">
      <w:pPr>
        <w:spacing w:after="0" w:line="480" w:lineRule="auto"/>
        <w:ind w:left="120"/>
      </w:pPr>
    </w:p>
    <w:p w14:paraId="51CB0730" w14:textId="77777777" w:rsidR="00167EE1" w:rsidRDefault="00167EE1">
      <w:pPr>
        <w:sectPr w:rsidR="00167EE1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14:paraId="74DFAEB3" w14:textId="77777777" w:rsidR="00312311" w:rsidRDefault="00312311"/>
    <w:sectPr w:rsidR="0031231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D250F"/>
    <w:multiLevelType w:val="multilevel"/>
    <w:tmpl w:val="C9904E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D838A9"/>
    <w:multiLevelType w:val="multilevel"/>
    <w:tmpl w:val="F6F00B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0072C1"/>
    <w:multiLevelType w:val="multilevel"/>
    <w:tmpl w:val="3132C7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B957CB4"/>
    <w:multiLevelType w:val="multilevel"/>
    <w:tmpl w:val="BCAC84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200ED2"/>
    <w:multiLevelType w:val="multilevel"/>
    <w:tmpl w:val="842E63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744503D"/>
    <w:multiLevelType w:val="multilevel"/>
    <w:tmpl w:val="D9D07C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C790136"/>
    <w:multiLevelType w:val="multilevel"/>
    <w:tmpl w:val="4ECE85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FE711A1"/>
    <w:multiLevelType w:val="multilevel"/>
    <w:tmpl w:val="24A29D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4666FFE"/>
    <w:multiLevelType w:val="multilevel"/>
    <w:tmpl w:val="41DE46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8D56838"/>
    <w:multiLevelType w:val="multilevel"/>
    <w:tmpl w:val="EEB2BA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9E64ED0"/>
    <w:multiLevelType w:val="multilevel"/>
    <w:tmpl w:val="6DE6B0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D5A40E5"/>
    <w:multiLevelType w:val="multilevel"/>
    <w:tmpl w:val="BDAE72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5"/>
  </w:num>
  <w:num w:numId="9">
    <w:abstractNumId w:val="1"/>
  </w:num>
  <w:num w:numId="10">
    <w:abstractNumId w:val="4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EE1"/>
    <w:rsid w:val="00167EE1"/>
    <w:rsid w:val="00312311"/>
    <w:rsid w:val="009D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7CDFB"/>
  <w15:docId w15:val="{4CC4F318-2184-4657-83D2-EBD121B22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be590" TargetMode="External"/><Relationship Id="rId21" Type="http://schemas.openxmlformats.org/officeDocument/2006/relationships/hyperlink" Target="https://m.edsoo.ru/7f4170e4" TargetMode="External"/><Relationship Id="rId42" Type="http://schemas.openxmlformats.org/officeDocument/2006/relationships/hyperlink" Target="https://m.edsoo.ru/7f41b414" TargetMode="External"/><Relationship Id="rId63" Type="http://schemas.openxmlformats.org/officeDocument/2006/relationships/hyperlink" Target="https://m.edsoo.ru/f5eb7d58" TargetMode="External"/><Relationship Id="rId84" Type="http://schemas.openxmlformats.org/officeDocument/2006/relationships/hyperlink" Target="https://m.edsoo.ru/f5eba17a" TargetMode="External"/><Relationship Id="rId138" Type="http://schemas.openxmlformats.org/officeDocument/2006/relationships/hyperlink" Target="https://m.edsoo.ru/f5ec255a" TargetMode="External"/><Relationship Id="rId159" Type="http://schemas.openxmlformats.org/officeDocument/2006/relationships/hyperlink" Target="https://m.edsoo.ru/f5ec53c2" TargetMode="External"/><Relationship Id="rId170" Type="http://schemas.openxmlformats.org/officeDocument/2006/relationships/hyperlink" Target="https://m.edsoo.ru/f5ec6e0c" TargetMode="External"/><Relationship Id="rId107" Type="http://schemas.openxmlformats.org/officeDocument/2006/relationships/hyperlink" Target="https://m.edsoo.ru/f5ebd5be" TargetMode="External"/><Relationship Id="rId11" Type="http://schemas.openxmlformats.org/officeDocument/2006/relationships/hyperlink" Target="https://m.edsoo.ru/7f415294" TargetMode="External"/><Relationship Id="rId32" Type="http://schemas.openxmlformats.org/officeDocument/2006/relationships/hyperlink" Target="https://m.edsoo.ru/7f419196" TargetMode="External"/><Relationship Id="rId53" Type="http://schemas.openxmlformats.org/officeDocument/2006/relationships/hyperlink" Target="https://m.edsoo.ru/f5eb68a4" TargetMode="External"/><Relationship Id="rId74" Type="http://schemas.openxmlformats.org/officeDocument/2006/relationships/hyperlink" Target="https://m.edsoo.ru/f5eb91c6" TargetMode="External"/><Relationship Id="rId128" Type="http://schemas.openxmlformats.org/officeDocument/2006/relationships/hyperlink" Target="https://m.edsoo.ru/f5ec1132" TargetMode="External"/><Relationship Id="rId149" Type="http://schemas.openxmlformats.org/officeDocument/2006/relationships/hyperlink" Target="https://m.edsoo.ru/f5ec3f72" TargetMode="External"/><Relationship Id="rId5" Type="http://schemas.openxmlformats.org/officeDocument/2006/relationships/hyperlink" Target="https://m.edsoo.ru/7f415294" TargetMode="External"/><Relationship Id="rId95" Type="http://schemas.openxmlformats.org/officeDocument/2006/relationships/hyperlink" Target="https://m.edsoo.ru/f5ebbee4" TargetMode="External"/><Relationship Id="rId160" Type="http://schemas.openxmlformats.org/officeDocument/2006/relationships/hyperlink" Target="https://m.edsoo.ru/f5ec575a" TargetMode="External"/><Relationship Id="rId181" Type="http://schemas.openxmlformats.org/officeDocument/2006/relationships/hyperlink" Target="https://m.edsoo.ru/f5ec9e54" TargetMode="External"/><Relationship Id="rId22" Type="http://schemas.openxmlformats.org/officeDocument/2006/relationships/hyperlink" Target="https://m.edsoo.ru/7f4170e4" TargetMode="External"/><Relationship Id="rId43" Type="http://schemas.openxmlformats.org/officeDocument/2006/relationships/hyperlink" Target="https://m.edsoo.ru/7f41b414" TargetMode="External"/><Relationship Id="rId64" Type="http://schemas.openxmlformats.org/officeDocument/2006/relationships/hyperlink" Target="https://m.edsoo.ru/f5eb81b8" TargetMode="External"/><Relationship Id="rId118" Type="http://schemas.openxmlformats.org/officeDocument/2006/relationships/hyperlink" Target="https://m.edsoo.ru/f5ebf7b0" TargetMode="External"/><Relationship Id="rId139" Type="http://schemas.openxmlformats.org/officeDocument/2006/relationships/hyperlink" Target="https://m.edsoo.ru/f5ec27f8" TargetMode="External"/><Relationship Id="rId85" Type="http://schemas.openxmlformats.org/officeDocument/2006/relationships/hyperlink" Target="https://m.edsoo.ru/f5ebab52" TargetMode="External"/><Relationship Id="rId150" Type="http://schemas.openxmlformats.org/officeDocument/2006/relationships/hyperlink" Target="https://m.edsoo.ru/f5ec3a5e" TargetMode="External"/><Relationship Id="rId171" Type="http://schemas.openxmlformats.org/officeDocument/2006/relationships/hyperlink" Target="https://m.edsoo.ru/f5ec6fce" TargetMode="External"/><Relationship Id="rId12" Type="http://schemas.openxmlformats.org/officeDocument/2006/relationships/hyperlink" Target="https://m.edsoo.ru/7f415294" TargetMode="External"/><Relationship Id="rId33" Type="http://schemas.openxmlformats.org/officeDocument/2006/relationships/hyperlink" Target="https://m.edsoo.ru/7f419196" TargetMode="External"/><Relationship Id="rId108" Type="http://schemas.openxmlformats.org/officeDocument/2006/relationships/hyperlink" Target="https://m.edsoo.ru/f5ebd74e" TargetMode="External"/><Relationship Id="rId129" Type="http://schemas.openxmlformats.org/officeDocument/2006/relationships/hyperlink" Target="https://m.edsoo.ru/f5ec12ea" TargetMode="External"/><Relationship Id="rId54" Type="http://schemas.openxmlformats.org/officeDocument/2006/relationships/hyperlink" Target="https://m.edsoo.ru/f5eb6a2a" TargetMode="External"/><Relationship Id="rId75" Type="http://schemas.openxmlformats.org/officeDocument/2006/relationships/hyperlink" Target="https://m.edsoo.ru/f5eb932e" TargetMode="External"/><Relationship Id="rId96" Type="http://schemas.openxmlformats.org/officeDocument/2006/relationships/hyperlink" Target="https://m.edsoo.ru/f5ebc060" TargetMode="External"/><Relationship Id="rId140" Type="http://schemas.openxmlformats.org/officeDocument/2006/relationships/hyperlink" Target="https://m.edsoo.ru/f5ec29ce" TargetMode="External"/><Relationship Id="rId161" Type="http://schemas.openxmlformats.org/officeDocument/2006/relationships/hyperlink" Target="https://m.edsoo.ru/f5ec591c" TargetMode="External"/><Relationship Id="rId182" Type="http://schemas.openxmlformats.org/officeDocument/2006/relationships/hyperlink" Target="https://m.edsoo.ru/f5ec9fc6" TargetMode="External"/><Relationship Id="rId6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119" Type="http://schemas.openxmlformats.org/officeDocument/2006/relationships/hyperlink" Target="https://m.edsoo.ru/f5ebfbac" TargetMode="External"/><Relationship Id="rId44" Type="http://schemas.openxmlformats.org/officeDocument/2006/relationships/hyperlink" Target="https://m.edsoo.ru/7f41b414" TargetMode="External"/><Relationship Id="rId65" Type="http://schemas.openxmlformats.org/officeDocument/2006/relationships/hyperlink" Target="https://m.edsoo.ru/f5eb835c" TargetMode="External"/><Relationship Id="rId86" Type="http://schemas.openxmlformats.org/officeDocument/2006/relationships/hyperlink" Target="https://m.edsoo.ru/f5ebad0a" TargetMode="External"/><Relationship Id="rId130" Type="http://schemas.openxmlformats.org/officeDocument/2006/relationships/hyperlink" Target="https://m.edsoo.ru/f5ec14b6" TargetMode="External"/><Relationship Id="rId151" Type="http://schemas.openxmlformats.org/officeDocument/2006/relationships/hyperlink" Target="https://m.edsoo.ru/f5ec3bd0" TargetMode="External"/><Relationship Id="rId172" Type="http://schemas.openxmlformats.org/officeDocument/2006/relationships/hyperlink" Target="https://m.edsoo.ru/f5ec7190" TargetMode="External"/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109" Type="http://schemas.openxmlformats.org/officeDocument/2006/relationships/hyperlink" Target="https://m.edsoo.ru/f5ebd8c0" TargetMode="External"/><Relationship Id="rId34" Type="http://schemas.openxmlformats.org/officeDocument/2006/relationships/hyperlink" Target="https://m.edsoo.ru/7f419196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s://m.edsoo.ru/f5eb6d90" TargetMode="External"/><Relationship Id="rId76" Type="http://schemas.openxmlformats.org/officeDocument/2006/relationships/hyperlink" Target="https://m.edsoo.ru/f5eb966c" TargetMode="External"/><Relationship Id="rId97" Type="http://schemas.openxmlformats.org/officeDocument/2006/relationships/hyperlink" Target="https://m.edsoo.ru/f5ebc1e6" TargetMode="External"/><Relationship Id="rId104" Type="http://schemas.openxmlformats.org/officeDocument/2006/relationships/hyperlink" Target="https://m.edsoo.ru/f5ebcf24" TargetMode="External"/><Relationship Id="rId120" Type="http://schemas.openxmlformats.org/officeDocument/2006/relationships/hyperlink" Target="https://m.edsoo.ru/f5ebfda0" TargetMode="External"/><Relationship Id="rId125" Type="http://schemas.openxmlformats.org/officeDocument/2006/relationships/hyperlink" Target="https://m.edsoo.ru/f5ec0ae8" TargetMode="External"/><Relationship Id="rId141" Type="http://schemas.openxmlformats.org/officeDocument/2006/relationships/hyperlink" Target="https://m.edsoo.ru/f5ec2b86" TargetMode="External"/><Relationship Id="rId146" Type="http://schemas.openxmlformats.org/officeDocument/2006/relationships/hyperlink" Target="https://m.edsoo.ru/f5ec34c8" TargetMode="External"/><Relationship Id="rId167" Type="http://schemas.openxmlformats.org/officeDocument/2006/relationships/hyperlink" Target="https://m.edsoo.ru/f5ec66a0" TargetMode="External"/><Relationship Id="rId7" Type="http://schemas.openxmlformats.org/officeDocument/2006/relationships/hyperlink" Target="https://m.edsoo.ru/7f415294" TargetMode="External"/><Relationship Id="rId71" Type="http://schemas.openxmlformats.org/officeDocument/2006/relationships/hyperlink" Target="https://m.edsoo.ru/f5eb8d48" TargetMode="External"/><Relationship Id="rId92" Type="http://schemas.openxmlformats.org/officeDocument/2006/relationships/hyperlink" Target="https://m.edsoo.ru/f5ebb70a" TargetMode="External"/><Relationship Id="rId162" Type="http://schemas.openxmlformats.org/officeDocument/2006/relationships/hyperlink" Target="https://m.edsoo.ru/f5ec5ae8" TargetMode="External"/><Relationship Id="rId183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70e4" TargetMode="External"/><Relationship Id="rId40" Type="http://schemas.openxmlformats.org/officeDocument/2006/relationships/hyperlink" Target="https://m.edsoo.ru/7f41b414" TargetMode="External"/><Relationship Id="rId45" Type="http://schemas.openxmlformats.org/officeDocument/2006/relationships/hyperlink" Target="https://m.edsoo.ru/7f41b414" TargetMode="External"/><Relationship Id="rId66" Type="http://schemas.openxmlformats.org/officeDocument/2006/relationships/hyperlink" Target="https://m.edsoo.ru/f5eb84ce" TargetMode="External"/><Relationship Id="rId87" Type="http://schemas.openxmlformats.org/officeDocument/2006/relationships/hyperlink" Target="https://m.edsoo.ru/f5ebae7c" TargetMode="External"/><Relationship Id="rId110" Type="http://schemas.openxmlformats.org/officeDocument/2006/relationships/hyperlink" Target="https://m.edsoo.ru/f5ebda32" TargetMode="External"/><Relationship Id="rId115" Type="http://schemas.openxmlformats.org/officeDocument/2006/relationships/hyperlink" Target="https://m.edsoo.ru/f5ebe2ac" TargetMode="External"/><Relationship Id="rId131" Type="http://schemas.openxmlformats.org/officeDocument/2006/relationships/hyperlink" Target="https://m.edsoo.ru/f5ec175e" TargetMode="External"/><Relationship Id="rId136" Type="http://schemas.openxmlformats.org/officeDocument/2006/relationships/hyperlink" Target="https://m.edsoo.ru/f5ec21ea" TargetMode="External"/><Relationship Id="rId157" Type="http://schemas.openxmlformats.org/officeDocument/2006/relationships/hyperlink" Target="https://m.edsoo.ru/f5ec4c9c" TargetMode="External"/><Relationship Id="rId178" Type="http://schemas.openxmlformats.org/officeDocument/2006/relationships/hyperlink" Target="https://m.edsoo.ru/f5ec98b4" TargetMode="External"/><Relationship Id="rId61" Type="http://schemas.openxmlformats.org/officeDocument/2006/relationships/hyperlink" Target="https://m.edsoo.ru/f5eb7a74" TargetMode="External"/><Relationship Id="rId82" Type="http://schemas.openxmlformats.org/officeDocument/2006/relationships/hyperlink" Target="https://m.edsoo.ru/f5eba300" TargetMode="External"/><Relationship Id="rId152" Type="http://schemas.openxmlformats.org/officeDocument/2006/relationships/hyperlink" Target="https://m.edsoo.ru/f5ec3d60" TargetMode="External"/><Relationship Id="rId173" Type="http://schemas.openxmlformats.org/officeDocument/2006/relationships/hyperlink" Target="https://m.edsoo.ru/f5ec746a" TargetMode="External"/><Relationship Id="rId19" Type="http://schemas.openxmlformats.org/officeDocument/2006/relationships/hyperlink" Target="https://m.edsoo.ru/7f4170e4" TargetMode="External"/><Relationship Id="rId14" Type="http://schemas.openxmlformats.org/officeDocument/2006/relationships/hyperlink" Target="https://m.edsoo.ru/7f41529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56" Type="http://schemas.openxmlformats.org/officeDocument/2006/relationships/hyperlink" Target="https://m.edsoo.ru/f5eb6f34" TargetMode="External"/><Relationship Id="rId77" Type="http://schemas.openxmlformats.org/officeDocument/2006/relationships/hyperlink" Target="https://m.edsoo.ru/f5eb97de" TargetMode="External"/><Relationship Id="rId100" Type="http://schemas.openxmlformats.org/officeDocument/2006/relationships/hyperlink" Target="https://m.edsoo.ru/f5ebc970" TargetMode="External"/><Relationship Id="rId105" Type="http://schemas.openxmlformats.org/officeDocument/2006/relationships/hyperlink" Target="https://m.edsoo.ru/f5ebd08c" TargetMode="External"/><Relationship Id="rId126" Type="http://schemas.openxmlformats.org/officeDocument/2006/relationships/hyperlink" Target="https://m.edsoo.ru/f5ec0cb4" TargetMode="External"/><Relationship Id="rId147" Type="http://schemas.openxmlformats.org/officeDocument/2006/relationships/hyperlink" Target="https://m.edsoo.ru/f5ec363a" TargetMode="External"/><Relationship Id="rId168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72" Type="http://schemas.openxmlformats.org/officeDocument/2006/relationships/hyperlink" Target="https://m.edsoo.ru/f5eb8ed8" TargetMode="External"/><Relationship Id="rId93" Type="http://schemas.openxmlformats.org/officeDocument/2006/relationships/hyperlink" Target="https://m.edsoo.ru/f5ebb886" TargetMode="External"/><Relationship Id="rId98" Type="http://schemas.openxmlformats.org/officeDocument/2006/relationships/hyperlink" Target="https://m.edsoo.ru/f5ebc358" TargetMode="External"/><Relationship Id="rId121" Type="http://schemas.openxmlformats.org/officeDocument/2006/relationships/hyperlink" Target="https://m.edsoo.ru/f5ebff6c" TargetMode="External"/><Relationship Id="rId142" Type="http://schemas.openxmlformats.org/officeDocument/2006/relationships/hyperlink" Target="https://m.edsoo.ru/f5ec2d2a" TargetMode="External"/><Relationship Id="rId163" Type="http://schemas.openxmlformats.org/officeDocument/2006/relationships/hyperlink" Target="https://m.edsoo.ru/f5ec5dcc" TargetMode="External"/><Relationship Id="rId184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70e4" TargetMode="External"/><Relationship Id="rId46" Type="http://schemas.openxmlformats.org/officeDocument/2006/relationships/hyperlink" Target="https://m.edsoo.ru/7f41b414" TargetMode="External"/><Relationship Id="rId67" Type="http://schemas.openxmlformats.org/officeDocument/2006/relationships/hyperlink" Target="https://m.edsoo.ru/f5eb8640" TargetMode="External"/><Relationship Id="rId116" Type="http://schemas.openxmlformats.org/officeDocument/2006/relationships/hyperlink" Target="https://m.edsoo.ru/f5ebe414" TargetMode="External"/><Relationship Id="rId137" Type="http://schemas.openxmlformats.org/officeDocument/2006/relationships/hyperlink" Target="https://m.edsoo.ru/f5ec23a2" TargetMode="External"/><Relationship Id="rId158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62" Type="http://schemas.openxmlformats.org/officeDocument/2006/relationships/hyperlink" Target="https://m.edsoo.ru/f5eb7bdc" TargetMode="External"/><Relationship Id="rId83" Type="http://schemas.openxmlformats.org/officeDocument/2006/relationships/hyperlink" Target="https://m.edsoo.ru/f5eba468" TargetMode="External"/><Relationship Id="rId88" Type="http://schemas.openxmlformats.org/officeDocument/2006/relationships/hyperlink" Target="https://m.edsoo.ru/f5ebafee" TargetMode="External"/><Relationship Id="rId111" Type="http://schemas.openxmlformats.org/officeDocument/2006/relationships/hyperlink" Target="https://m.edsoo.ru/f5ebdbb8" TargetMode="External"/><Relationship Id="rId132" Type="http://schemas.openxmlformats.org/officeDocument/2006/relationships/hyperlink" Target="https://m.edsoo.ru/f5ec1920" TargetMode="External"/><Relationship Id="rId153" Type="http://schemas.openxmlformats.org/officeDocument/2006/relationships/hyperlink" Target="https://m.edsoo.ru/f5ec40e4" TargetMode="External"/><Relationship Id="rId174" Type="http://schemas.openxmlformats.org/officeDocument/2006/relationships/hyperlink" Target="https://m.edsoo.ru/f5ec55a2" TargetMode="External"/><Relationship Id="rId179" Type="http://schemas.openxmlformats.org/officeDocument/2006/relationships/hyperlink" Target="https://m.edsoo.ru/f5ec9a58" TargetMode="External"/><Relationship Id="rId15" Type="http://schemas.openxmlformats.org/officeDocument/2006/relationships/hyperlink" Target="https://m.edsoo.ru/7f415294" TargetMode="External"/><Relationship Id="rId36" Type="http://schemas.openxmlformats.org/officeDocument/2006/relationships/hyperlink" Target="https://m.edsoo.ru/7f419196" TargetMode="External"/><Relationship Id="rId57" Type="http://schemas.openxmlformats.org/officeDocument/2006/relationships/hyperlink" Target="https://m.edsoo.ru/f5eb70a6" TargetMode="External"/><Relationship Id="rId106" Type="http://schemas.openxmlformats.org/officeDocument/2006/relationships/hyperlink" Target="https://m.edsoo.ru/f5ebd1f4" TargetMode="External"/><Relationship Id="rId127" Type="http://schemas.openxmlformats.org/officeDocument/2006/relationships/hyperlink" Target="https://m.edsoo.ru/f5ec0e62" TargetMode="Externa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52" Type="http://schemas.openxmlformats.org/officeDocument/2006/relationships/hyperlink" Target="https://m.edsoo.ru/f5eb673c" TargetMode="External"/><Relationship Id="rId73" Type="http://schemas.openxmlformats.org/officeDocument/2006/relationships/hyperlink" Target="https://m.edsoo.ru/f5eb9054" TargetMode="External"/><Relationship Id="rId78" Type="http://schemas.openxmlformats.org/officeDocument/2006/relationships/hyperlink" Target="https://m.edsoo.ru/f5eb9964" TargetMode="External"/><Relationship Id="rId94" Type="http://schemas.openxmlformats.org/officeDocument/2006/relationships/hyperlink" Target="https://m.edsoo.ru/f5ebbd40" TargetMode="External"/><Relationship Id="rId99" Type="http://schemas.openxmlformats.org/officeDocument/2006/relationships/hyperlink" Target="https://m.edsoo.ru/f5ebc5b0" TargetMode="External"/><Relationship Id="rId101" Type="http://schemas.openxmlformats.org/officeDocument/2006/relationships/hyperlink" Target="https://m.edsoo.ru/f5ebcae2" TargetMode="External"/><Relationship Id="rId122" Type="http://schemas.openxmlformats.org/officeDocument/2006/relationships/hyperlink" Target="https://m.edsoo.ru/f5ec0124" TargetMode="External"/><Relationship Id="rId143" Type="http://schemas.openxmlformats.org/officeDocument/2006/relationships/hyperlink" Target="https://m.edsoo.ru/f5ec305e" TargetMode="External"/><Relationship Id="rId148" Type="http://schemas.openxmlformats.org/officeDocument/2006/relationships/hyperlink" Target="https://m.edsoo.ru/f5ec38c4" TargetMode="External"/><Relationship Id="rId164" Type="http://schemas.openxmlformats.org/officeDocument/2006/relationships/hyperlink" Target="https://m.edsoo.ru/f5ec5f7a" TargetMode="External"/><Relationship Id="rId169" Type="http://schemas.openxmlformats.org/officeDocument/2006/relationships/hyperlink" Target="https://m.edsoo.ru/f5ec6c40" TargetMode="External"/><Relationship Id="rId185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80" Type="http://schemas.openxmlformats.org/officeDocument/2006/relationships/hyperlink" Target="https://m.edsoo.ru/f5ec9be8" TargetMode="External"/><Relationship Id="rId26" Type="http://schemas.openxmlformats.org/officeDocument/2006/relationships/hyperlink" Target="https://m.edsoo.ru/7f4170e4" TargetMode="External"/><Relationship Id="rId47" Type="http://schemas.openxmlformats.org/officeDocument/2006/relationships/hyperlink" Target="https://m.edsoo.ru/7f41b414" TargetMode="External"/><Relationship Id="rId68" Type="http://schemas.openxmlformats.org/officeDocument/2006/relationships/hyperlink" Target="https://m.edsoo.ru/f5eb87b2" TargetMode="External"/><Relationship Id="rId89" Type="http://schemas.openxmlformats.org/officeDocument/2006/relationships/hyperlink" Target="https://m.edsoo.ru/f5ebb160" TargetMode="External"/><Relationship Id="rId112" Type="http://schemas.openxmlformats.org/officeDocument/2006/relationships/hyperlink" Target="https://m.edsoo.ru/f5ebdd16" TargetMode="External"/><Relationship Id="rId133" Type="http://schemas.openxmlformats.org/officeDocument/2006/relationships/hyperlink" Target="https://m.edsoo.ru/f5ec1ae2" TargetMode="External"/><Relationship Id="rId154" Type="http://schemas.openxmlformats.org/officeDocument/2006/relationships/hyperlink" Target="https://m.edsoo.ru/f5ec4652" TargetMode="External"/><Relationship Id="rId175" Type="http://schemas.openxmlformats.org/officeDocument/2006/relationships/hyperlink" Target="https://m.edsoo.ru/f5ec765e" TargetMode="External"/><Relationship Id="rId16" Type="http://schemas.openxmlformats.org/officeDocument/2006/relationships/hyperlink" Target="https://m.edsoo.ru/7f4170e4" TargetMode="External"/><Relationship Id="rId37" Type="http://schemas.openxmlformats.org/officeDocument/2006/relationships/hyperlink" Target="https://m.edsoo.ru/7f419196" TargetMode="External"/><Relationship Id="rId58" Type="http://schemas.openxmlformats.org/officeDocument/2006/relationships/hyperlink" Target="https://m.edsoo.ru/f5eb74b6" TargetMode="External"/><Relationship Id="rId79" Type="http://schemas.openxmlformats.org/officeDocument/2006/relationships/hyperlink" Target="https://m.edsoo.ru/f5eb9aea" TargetMode="External"/><Relationship Id="rId102" Type="http://schemas.openxmlformats.org/officeDocument/2006/relationships/hyperlink" Target="https://m.edsoo.ru/f5ebcc54" TargetMode="External"/><Relationship Id="rId123" Type="http://schemas.openxmlformats.org/officeDocument/2006/relationships/hyperlink" Target="https://m.edsoo.ru/f5ec06f6" TargetMode="External"/><Relationship Id="rId144" Type="http://schemas.openxmlformats.org/officeDocument/2006/relationships/hyperlink" Target="https://m.edsoo.ru/f5ec31da" TargetMode="External"/><Relationship Id="rId90" Type="http://schemas.openxmlformats.org/officeDocument/2006/relationships/hyperlink" Target="https://m.edsoo.ru/f5ebb3f4" TargetMode="External"/><Relationship Id="rId165" Type="http://schemas.openxmlformats.org/officeDocument/2006/relationships/hyperlink" Target="https://m.edsoo.ru/f5ec6150" TargetMode="External"/><Relationship Id="rId186" Type="http://schemas.openxmlformats.org/officeDocument/2006/relationships/fontTable" Target="fontTable.xml"/><Relationship Id="rId27" Type="http://schemas.openxmlformats.org/officeDocument/2006/relationships/hyperlink" Target="https://m.edsoo.ru/7f4170e4" TargetMode="External"/><Relationship Id="rId48" Type="http://schemas.openxmlformats.org/officeDocument/2006/relationships/hyperlink" Target="https://m.edsoo.ru/7f41b414" TargetMode="External"/><Relationship Id="rId69" Type="http://schemas.openxmlformats.org/officeDocument/2006/relationships/hyperlink" Target="https://m.edsoo.ru/f5eb8910" TargetMode="External"/><Relationship Id="rId113" Type="http://schemas.openxmlformats.org/officeDocument/2006/relationships/hyperlink" Target="https://m.edsoo.ru/f5ebdfd2" TargetMode="External"/><Relationship Id="rId134" Type="http://schemas.openxmlformats.org/officeDocument/2006/relationships/hyperlink" Target="https://m.edsoo.ru/f5ec1e70" TargetMode="External"/><Relationship Id="rId80" Type="http://schemas.openxmlformats.org/officeDocument/2006/relationships/hyperlink" Target="https://m.edsoo.ru/f5eb9aea" TargetMode="External"/><Relationship Id="rId155" Type="http://schemas.openxmlformats.org/officeDocument/2006/relationships/hyperlink" Target="https://m.edsoo.ru/f5ec47ec" TargetMode="External"/><Relationship Id="rId176" Type="http://schemas.openxmlformats.org/officeDocument/2006/relationships/hyperlink" Target="https://m.edsoo.ru/f5ec7a0a" TargetMode="External"/><Relationship Id="rId17" Type="http://schemas.openxmlformats.org/officeDocument/2006/relationships/hyperlink" Target="https://m.edsoo.ru/7f4170e4" TargetMode="External"/><Relationship Id="rId38" Type="http://schemas.openxmlformats.org/officeDocument/2006/relationships/hyperlink" Target="https://m.edsoo.ru/7f419196" TargetMode="External"/><Relationship Id="rId59" Type="http://schemas.openxmlformats.org/officeDocument/2006/relationships/hyperlink" Target="https://m.edsoo.ru/f5eb763c" TargetMode="External"/><Relationship Id="rId103" Type="http://schemas.openxmlformats.org/officeDocument/2006/relationships/hyperlink" Target="https://m.edsoo.ru/f5ebcdbc" TargetMode="External"/><Relationship Id="rId124" Type="http://schemas.openxmlformats.org/officeDocument/2006/relationships/hyperlink" Target="https://m.edsoo.ru/f5ec091c" TargetMode="External"/><Relationship Id="rId70" Type="http://schemas.openxmlformats.org/officeDocument/2006/relationships/hyperlink" Target="https://m.edsoo.ru/f5eb8a78" TargetMode="External"/><Relationship Id="rId91" Type="http://schemas.openxmlformats.org/officeDocument/2006/relationships/hyperlink" Target="https://m.edsoo.ru/f5ebb57a" TargetMode="External"/><Relationship Id="rId145" Type="http://schemas.openxmlformats.org/officeDocument/2006/relationships/hyperlink" Target="https://m.edsoo.ru/f5ec3356" TargetMode="External"/><Relationship Id="rId166" Type="http://schemas.openxmlformats.org/officeDocument/2006/relationships/hyperlink" Target="https://m.edsoo.ru/f5ec64de" TargetMode="External"/><Relationship Id="rId187" Type="http://schemas.openxmlformats.org/officeDocument/2006/relationships/theme" Target="theme/theme1.xml"/><Relationship Id="rId1" Type="http://schemas.openxmlformats.org/officeDocument/2006/relationships/numbering" Target="numbering.xml"/><Relationship Id="rId28" Type="http://schemas.openxmlformats.org/officeDocument/2006/relationships/hyperlink" Target="https://m.edsoo.ru/7f4170e4" TargetMode="External"/><Relationship Id="rId49" Type="http://schemas.openxmlformats.org/officeDocument/2006/relationships/hyperlink" Target="https://m.edsoo.ru/7f41b414" TargetMode="External"/><Relationship Id="rId114" Type="http://schemas.openxmlformats.org/officeDocument/2006/relationships/hyperlink" Target="https://m.edsoo.ru/f5ebe144" TargetMode="External"/><Relationship Id="rId60" Type="http://schemas.openxmlformats.org/officeDocument/2006/relationships/hyperlink" Target="https://m.edsoo.ru/f5eb78f8" TargetMode="External"/><Relationship Id="rId81" Type="http://schemas.openxmlformats.org/officeDocument/2006/relationships/hyperlink" Target="https://m.edsoo.ru/f5eb9c7a" TargetMode="External"/><Relationship Id="rId135" Type="http://schemas.openxmlformats.org/officeDocument/2006/relationships/hyperlink" Target="https://m.edsoo.ru/f5ec2046" TargetMode="External"/><Relationship Id="rId156" Type="http://schemas.openxmlformats.org/officeDocument/2006/relationships/hyperlink" Target="https://m.edsoo.ru/f5ec4aee" TargetMode="External"/><Relationship Id="rId177" Type="http://schemas.openxmlformats.org/officeDocument/2006/relationships/hyperlink" Target="https://m.edsoo.ru/f5ec96d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14691</Words>
  <Characters>83745</Characters>
  <Application>Microsoft Office Word</Application>
  <DocSecurity>0</DocSecurity>
  <Lines>697</Lines>
  <Paragraphs>196</Paragraphs>
  <ScaleCrop>false</ScaleCrop>
  <Company/>
  <LinksUpToDate>false</LinksUpToDate>
  <CharactersWithSpaces>98240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2025-02-24T10:29:00Z</dcterms:created>
  <dcterms:modified xsi:type="dcterms:W3CDTF">2025-02-24T10:29:00Z</dcterms:modified>
</cp:coreProperties>
</file>